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BD0C29" w14:textId="56B8F77E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5C548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5C548E">
        <w:rPr>
          <w:b/>
          <w:noProof/>
          <w:sz w:val="24"/>
        </w:rPr>
        <w:t>5</w:t>
      </w:r>
      <w:r w:rsidR="00376152">
        <w:rPr>
          <w:b/>
          <w:noProof/>
          <w:sz w:val="24"/>
        </w:rPr>
        <w:t>186</w:t>
      </w:r>
    </w:p>
    <w:p w14:paraId="6A885EED" w14:textId="7700C34B" w:rsidR="00B532A5" w:rsidRDefault="00ED46EC" w:rsidP="001A06B1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99F5D1" w:rsidR="001E41F3" w:rsidRPr="00410371" w:rsidRDefault="003E7545" w:rsidP="00707F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44F2E">
                <w:rPr>
                  <w:b/>
                  <w:noProof/>
                  <w:sz w:val="28"/>
                </w:rPr>
                <w:t>29.50</w:t>
              </w:r>
              <w:r w:rsidR="00707F04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DBC333" w:rsidR="001E41F3" w:rsidRPr="00410371" w:rsidRDefault="003E7545" w:rsidP="00413A3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413A3B" w:rsidRPr="00413A3B">
                <w:rPr>
                  <w:b/>
                  <w:noProof/>
                  <w:sz w:val="28"/>
                </w:rPr>
                <w:t>0242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42E00D" w:rsidR="001E41F3" w:rsidRPr="00410371" w:rsidRDefault="003E7545" w:rsidP="002629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6297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5BEEB8" w:rsidR="001E41F3" w:rsidRPr="00410371" w:rsidRDefault="003E7545" w:rsidP="00372E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72EFD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501974" w:rsidR="001E41F3" w:rsidRDefault="003E7545" w:rsidP="00AB0B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B0B47">
                <w:t>Support of MINT-EPS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5B5C05" w:rsidR="001E41F3" w:rsidRDefault="003E7545" w:rsidP="002D72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D72EC">
                <w:rPr>
                  <w:noProof/>
                  <w:lang w:val="en-US"/>
                </w:rPr>
                <w:t>CATT</w:t>
              </w:r>
            </w:fldSimple>
            <w:r w:rsidR="00AB0B47">
              <w:rPr>
                <w:noProof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5A769" w:rsidR="001E41F3" w:rsidRDefault="00B532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4AE036" w:rsidR="001E41F3" w:rsidRDefault="003E7545" w:rsidP="005563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56349">
                <w:rPr>
                  <w:noProof/>
                </w:rPr>
                <w:t>MINT_Ph2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D8472B" w:rsidR="001E41F3" w:rsidRDefault="003E7545" w:rsidP="00755D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55D82"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A565B9" w:rsidR="001E41F3" w:rsidRDefault="003E7545" w:rsidP="00B567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5673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57756" w:rsidR="001E41F3" w:rsidRDefault="003E7545" w:rsidP="00B567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55D82">
                <w:rPr>
                  <w:noProof/>
                </w:rPr>
                <w:t>-1</w:t>
              </w:r>
              <w:r w:rsidR="00B5673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529ED" w14:textId="77777777" w:rsidR="007927B8" w:rsidRDefault="007927B8" w:rsidP="007927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CR#</w:t>
            </w:r>
            <w:r>
              <w:rPr>
                <w:noProof/>
              </w:rPr>
              <w:t xml:space="preserve">6465 of TS23.501, new indication for </w:t>
            </w:r>
            <w:r w:rsidRPr="00173E25">
              <w:rPr>
                <w:lang w:eastAsia="en-GB"/>
              </w:rPr>
              <w:t xml:space="preserve">Disaster </w:t>
            </w:r>
            <w:r>
              <w:rPr>
                <w:lang w:eastAsia="en-GB"/>
              </w:rPr>
              <w:t>R</w:t>
            </w:r>
            <w:r w:rsidRPr="00173E25">
              <w:rPr>
                <w:lang w:eastAsia="en-GB"/>
              </w:rPr>
              <w:t>oaming</w:t>
            </w:r>
            <w:r>
              <w:rPr>
                <w:lang w:eastAsia="en-GB"/>
              </w:rPr>
              <w:t xml:space="preserve"> in EPS</w:t>
            </w:r>
            <w:r w:rsidRPr="00173E25">
              <w:rPr>
                <w:lang w:eastAsia="en-GB"/>
              </w:rPr>
              <w:t xml:space="preserve"> is enabled</w:t>
            </w:r>
            <w:r>
              <w:rPr>
                <w:lang w:eastAsia="en-GB"/>
              </w:rPr>
              <w:t xml:space="preserve"> is added in </w:t>
            </w:r>
            <w:r w:rsidRPr="00173E25">
              <w:rPr>
                <w:lang w:eastAsia="en-GB"/>
              </w:rPr>
              <w:t>UE Parameters Update Procedure</w:t>
            </w:r>
            <w:r>
              <w:rPr>
                <w:lang w:eastAsia="en-GB"/>
              </w:rPr>
              <w:t>.</w:t>
            </w:r>
          </w:p>
          <w:p w14:paraId="708AA7DE" w14:textId="6C4C8968" w:rsidR="00856AA7" w:rsidRDefault="00856A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148450" w14:textId="34F726A3" w:rsidR="001E41F3" w:rsidRDefault="00181DF9" w:rsidP="00181DF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1/ </w:t>
            </w:r>
            <w:r w:rsidR="004F407A">
              <w:rPr>
                <w:noProof/>
              </w:rPr>
              <w:t>Add the new indication</w:t>
            </w:r>
            <w:r>
              <w:t xml:space="preserve"> and </w:t>
            </w:r>
            <w:r w:rsidR="004F407A">
              <w:t xml:space="preserve">update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14:paraId="31C656EC" w14:textId="507B3E7B" w:rsidR="00181DF9" w:rsidRDefault="00181DF9" w:rsidP="00181D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4AC22" w:rsidR="001E41F3" w:rsidRDefault="00BC6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MINT-EPS feature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9DACCA" w:rsidR="001E41F3" w:rsidRDefault="00B41BD0" w:rsidP="00B41BD0">
            <w:pPr>
              <w:pStyle w:val="CRCoverPage"/>
              <w:spacing w:after="0"/>
              <w:ind w:left="100"/>
              <w:rPr>
                <w:noProof/>
              </w:rPr>
            </w:pPr>
            <w:r w:rsidRPr="001A01C4">
              <w:t>6.3.6.2.4</w:t>
            </w:r>
            <w:r w:rsidR="001E628C">
              <w:t>, A.</w:t>
            </w:r>
            <w: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3D2F9B9" w:rsidR="001E41F3" w:rsidRDefault="00C653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13633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4B7785" w:rsidR="001E41F3" w:rsidRDefault="00145D43" w:rsidP="007906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65334">
              <w:rPr>
                <w:noProof/>
              </w:rPr>
              <w:t xml:space="preserve"> 23.50</w:t>
            </w:r>
            <w:r w:rsidR="00790694">
              <w:rPr>
                <w:noProof/>
              </w:rPr>
              <w:t>1</w:t>
            </w:r>
            <w:r>
              <w:rPr>
                <w:noProof/>
              </w:rPr>
              <w:t xml:space="preserve"> CR</w:t>
            </w:r>
            <w:r w:rsidR="00C65334">
              <w:rPr>
                <w:noProof/>
              </w:rPr>
              <w:t xml:space="preserve"> </w:t>
            </w:r>
            <w:r w:rsidR="00790694">
              <w:rPr>
                <w:noProof/>
              </w:rPr>
              <w:t>6465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3262D" w14:textId="3D785748" w:rsidR="00BD4D79" w:rsidRDefault="00BD4D79" w:rsidP="00BD4D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</w:t>
            </w:r>
            <w:r>
              <w:rPr>
                <w:noProof/>
                <w:color w:val="0000FF"/>
                <w:lang w:eastAsia="zh-CN"/>
              </w:rPr>
              <w:t xml:space="preserve"> </w:t>
            </w:r>
            <w:r w:rsidRPr="00BD47FA">
              <w:rPr>
                <w:noProof/>
                <w:color w:val="0000FF"/>
                <w:lang w:eastAsia="zh-CN"/>
              </w:rPr>
              <w:t>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27DE7C9A" w14:textId="77777777" w:rsidR="0064085F" w:rsidRDefault="0064085F" w:rsidP="00640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TS29503_Nudm_SDM.yaml</w:t>
            </w:r>
          </w:p>
          <w:p w14:paraId="1D5EF60A" w14:textId="77777777" w:rsidR="0064085F" w:rsidRDefault="0064085F" w:rsidP="00640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TS29505_Subscription_Data.yaml</w:t>
            </w:r>
          </w:p>
          <w:p w14:paraId="00D3B8F7" w14:textId="44066228" w:rsidR="001E41F3" w:rsidRPr="0098633B" w:rsidRDefault="0064085F" w:rsidP="0064085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TS29509_Nausf_UPUProtection.yaml</w:t>
            </w:r>
            <w:r w:rsidRPr="0098633B">
              <w:rPr>
                <w:noProof/>
                <w:lang w:val="en-US"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31554AE8" w14:textId="77777777" w:rsidR="00030B6D" w:rsidRPr="001A01C4" w:rsidRDefault="00030B6D" w:rsidP="00030B6D">
      <w:pPr>
        <w:pStyle w:val="Heading5"/>
        <w:rPr>
          <w:lang w:val="en-US"/>
        </w:rPr>
      </w:pPr>
      <w:bookmarkStart w:id="2" w:name="_Toc25270796"/>
      <w:bookmarkStart w:id="3" w:name="_Toc34310453"/>
      <w:bookmarkStart w:id="4" w:name="_Toc36464975"/>
      <w:bookmarkStart w:id="5" w:name="_Toc51944707"/>
      <w:bookmarkStart w:id="6" w:name="_Toc200618883"/>
      <w:bookmarkStart w:id="7" w:name="_Toc11338338"/>
      <w:bookmarkStart w:id="8" w:name="_Toc27584941"/>
      <w:bookmarkStart w:id="9" w:name="_Toc36456883"/>
      <w:bookmarkStart w:id="10" w:name="_Toc45027761"/>
      <w:bookmarkStart w:id="11" w:name="_Toc45028596"/>
      <w:bookmarkStart w:id="12" w:name="_Toc67681350"/>
      <w:bookmarkStart w:id="13" w:name="_Toc200618129"/>
      <w:r w:rsidRPr="001A01C4">
        <w:t>6.3.6.2.4</w:t>
      </w:r>
      <w:r w:rsidRPr="001A01C4">
        <w:tab/>
        <w:t xml:space="preserve">Type: </w:t>
      </w:r>
      <w:proofErr w:type="spellStart"/>
      <w:r w:rsidRPr="00CC548D">
        <w:rPr>
          <w:lang w:val="en-US"/>
        </w:rPr>
        <w:t>U</w:t>
      </w:r>
      <w:r w:rsidRPr="00CC548D">
        <w:rPr>
          <w:rFonts w:hint="eastAsia"/>
          <w:lang w:val="en-US" w:eastAsia="zh-CN"/>
        </w:rPr>
        <w:t>puData</w:t>
      </w:r>
      <w:bookmarkEnd w:id="2"/>
      <w:bookmarkEnd w:id="3"/>
      <w:bookmarkEnd w:id="4"/>
      <w:bookmarkEnd w:id="5"/>
      <w:bookmarkEnd w:id="6"/>
      <w:proofErr w:type="spellEnd"/>
    </w:p>
    <w:p w14:paraId="302779E7" w14:textId="77777777" w:rsidR="00030B6D" w:rsidRPr="001A01C4" w:rsidRDefault="00030B6D" w:rsidP="00030B6D">
      <w:pPr>
        <w:pStyle w:val="TH"/>
      </w:pPr>
      <w:r w:rsidRPr="001A01C4">
        <w:rPr>
          <w:noProof/>
        </w:rPr>
        <w:t>Table </w:t>
      </w:r>
      <w:r w:rsidRPr="001A01C4">
        <w:t>6.</w:t>
      </w:r>
      <w:r w:rsidRPr="001A01C4">
        <w:rPr>
          <w:lang w:eastAsia="zh-CN"/>
        </w:rPr>
        <w:t>3</w:t>
      </w:r>
      <w:r w:rsidRPr="001A01C4">
        <w:t xml:space="preserve">.6.2.4-1: </w:t>
      </w:r>
      <w:r w:rsidRPr="001A01C4">
        <w:rPr>
          <w:noProof/>
        </w:rPr>
        <w:t xml:space="preserve">Definition of type </w:t>
      </w:r>
      <w:proofErr w:type="spellStart"/>
      <w:r w:rsidRPr="00CC548D">
        <w:rPr>
          <w:lang w:val="en-US"/>
        </w:rPr>
        <w:t>U</w:t>
      </w:r>
      <w:r w:rsidRPr="00CC548D">
        <w:rPr>
          <w:rFonts w:hint="eastAsia"/>
          <w:lang w:val="en-US" w:eastAsia="zh-CN"/>
        </w:rPr>
        <w:t>puData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30B6D" w:rsidRPr="001A01C4" w14:paraId="5AC10EDB" w14:textId="77777777" w:rsidTr="005F5C0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C61AA" w14:textId="77777777" w:rsidR="00030B6D" w:rsidRPr="001A01C4" w:rsidRDefault="00030B6D" w:rsidP="005F5C04">
            <w:pPr>
              <w:pStyle w:val="TAH"/>
            </w:pPr>
            <w:r w:rsidRPr="001A01C4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BBB34A" w14:textId="77777777" w:rsidR="00030B6D" w:rsidRPr="001A01C4" w:rsidRDefault="00030B6D" w:rsidP="005F5C04">
            <w:pPr>
              <w:pStyle w:val="TAH"/>
            </w:pPr>
            <w:r w:rsidRPr="001A01C4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9F387" w14:textId="77777777" w:rsidR="00030B6D" w:rsidRPr="001A01C4" w:rsidRDefault="00030B6D" w:rsidP="005F5C04">
            <w:pPr>
              <w:pStyle w:val="TAH"/>
            </w:pPr>
            <w:r w:rsidRPr="001A01C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604D1F" w14:textId="77777777" w:rsidR="00030B6D" w:rsidRPr="001A01C4" w:rsidRDefault="00030B6D" w:rsidP="005F5C04">
            <w:pPr>
              <w:pStyle w:val="TAH"/>
            </w:pPr>
            <w:r w:rsidRPr="001A01C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7B7840" w14:textId="77777777" w:rsidR="00030B6D" w:rsidRPr="001A01C4" w:rsidRDefault="00030B6D" w:rsidP="005F5C04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</w:tr>
      <w:tr w:rsidR="00030B6D" w:rsidRPr="001A01C4" w14:paraId="73FB1377" w14:textId="77777777" w:rsidTr="005F5C0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DF12" w14:textId="77777777" w:rsidR="00030B6D" w:rsidRPr="001A01C4" w:rsidRDefault="00030B6D" w:rsidP="005F5C04">
            <w:pPr>
              <w:pStyle w:val="TAL"/>
              <w:rPr>
                <w:lang w:eastAsia="zh-CN"/>
              </w:rPr>
            </w:pPr>
            <w:proofErr w:type="spellStart"/>
            <w:r w:rsidRPr="001A01C4">
              <w:rPr>
                <w:rFonts w:hint="eastAsia"/>
                <w:lang w:eastAsia="zh-CN"/>
              </w:rPr>
              <w:t>s</w:t>
            </w:r>
            <w:r w:rsidRPr="001A01C4">
              <w:t>ecPacket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8485" w14:textId="77777777" w:rsidR="00030B6D" w:rsidRPr="001A01C4" w:rsidRDefault="00030B6D" w:rsidP="005F5C04">
            <w:pPr>
              <w:pStyle w:val="TAL"/>
            </w:pPr>
            <w:proofErr w:type="spellStart"/>
            <w:r w:rsidRPr="001A01C4">
              <w:t>SecuredPacket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80A9" w14:textId="77777777" w:rsidR="00030B6D" w:rsidRPr="001A01C4" w:rsidRDefault="00030B6D" w:rsidP="005F5C04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C2E4" w14:textId="77777777" w:rsidR="00030B6D" w:rsidRPr="001A01C4" w:rsidRDefault="00030B6D" w:rsidP="005F5C04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6EA1" w14:textId="77777777" w:rsidR="00030B6D" w:rsidRPr="001A01C4" w:rsidRDefault="00030B6D" w:rsidP="005F5C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</w:t>
            </w:r>
            <w:r w:rsidRPr="001A01C4">
              <w:rPr>
                <w:rFonts w:cs="Arial"/>
                <w:szCs w:val="18"/>
              </w:rPr>
              <w:t xml:space="preserve">resent </w:t>
            </w:r>
            <w:r w:rsidRPr="001A01C4">
              <w:rPr>
                <w:rFonts w:cs="Arial" w:hint="eastAsia"/>
                <w:szCs w:val="18"/>
                <w:lang w:eastAsia="zh-CN"/>
              </w:rPr>
              <w:t>i</w:t>
            </w:r>
            <w:r w:rsidRPr="001A01C4">
              <w:rPr>
                <w:rFonts w:hint="eastAsia"/>
                <w:lang w:eastAsia="zh-CN"/>
              </w:rPr>
              <w:t>f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 the </w:t>
            </w:r>
            <w:r w:rsidRPr="001A01C4">
              <w:t>Routing indicator update data</w:t>
            </w:r>
            <w:r w:rsidRPr="001A01C4">
              <w:rPr>
                <w:rFonts w:hint="eastAsia"/>
                <w:lang w:eastAsia="zh-CN"/>
              </w:rPr>
              <w:t xml:space="preserve"> is required to be updated, and contains 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a </w:t>
            </w:r>
            <w:r w:rsidRPr="001A01C4">
              <w:rPr>
                <w:rFonts w:cs="Arial"/>
                <w:szCs w:val="18"/>
              </w:rPr>
              <w:t>s</w:t>
            </w:r>
            <w:r w:rsidRPr="001A01C4">
              <w:rPr>
                <w:rFonts w:cs="Arial" w:hint="eastAsia"/>
                <w:szCs w:val="18"/>
              </w:rPr>
              <w:t>ecured packet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cs="Arial" w:hint="eastAsia"/>
                <w:szCs w:val="18"/>
                <w:lang w:eastAsia="zh-CN"/>
              </w:rPr>
              <w:t>with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hint="eastAsia"/>
                <w:lang w:eastAsia="zh-CN"/>
              </w:rPr>
              <w:t xml:space="preserve">the </w:t>
            </w:r>
            <w:r w:rsidRPr="001A01C4">
              <w:t>Routing indicator</w:t>
            </w:r>
            <w:r w:rsidRPr="001A01C4">
              <w:rPr>
                <w:rFonts w:hint="eastAsia"/>
                <w:lang w:eastAsia="zh-CN"/>
              </w:rPr>
              <w:t xml:space="preserve"> to be updated.</w:t>
            </w:r>
          </w:p>
        </w:tc>
      </w:tr>
      <w:tr w:rsidR="00030B6D" w:rsidRPr="001A01C4" w14:paraId="514538E9" w14:textId="77777777" w:rsidTr="005F5C0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BB8A" w14:textId="77777777" w:rsidR="00030B6D" w:rsidRPr="001A01C4" w:rsidRDefault="00030B6D" w:rsidP="005F5C04">
            <w:pPr>
              <w:pStyle w:val="TAL"/>
              <w:rPr>
                <w:lang w:eastAsia="zh-CN"/>
              </w:rPr>
            </w:pPr>
            <w:proofErr w:type="spellStart"/>
            <w:r w:rsidRPr="001A01C4">
              <w:rPr>
                <w:rFonts w:hint="eastAsia"/>
                <w:lang w:eastAsia="zh-CN"/>
              </w:rPr>
              <w:t>defaultConfNssai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41A0" w14:textId="77777777" w:rsidR="00030B6D" w:rsidRPr="001A01C4" w:rsidRDefault="00030B6D" w:rsidP="005F5C04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a</w:t>
            </w:r>
            <w:r w:rsidRPr="001A01C4">
              <w:t>rray</w:t>
            </w:r>
            <w:r w:rsidRPr="001A01C4">
              <w:rPr>
                <w:lang w:eastAsia="zh-CN"/>
              </w:rPr>
              <w:t>(</w:t>
            </w:r>
            <w:proofErr w:type="spellStart"/>
            <w:r w:rsidRPr="001A01C4">
              <w:t>Snssai</w:t>
            </w:r>
            <w:proofErr w:type="spellEnd"/>
            <w:r w:rsidRPr="001A01C4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5C36" w14:textId="77777777" w:rsidR="00030B6D" w:rsidRPr="001A01C4" w:rsidRDefault="00030B6D" w:rsidP="005F5C04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603A" w14:textId="77777777" w:rsidR="00030B6D" w:rsidRPr="001A01C4" w:rsidRDefault="00030B6D" w:rsidP="005F5C04">
            <w:pPr>
              <w:pStyle w:val="TAL"/>
            </w:pPr>
            <w:r w:rsidRPr="001A01C4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7E64" w14:textId="77777777" w:rsidR="00030B6D" w:rsidRDefault="00030B6D" w:rsidP="005F5C0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Shall be </w:t>
            </w:r>
            <w:r w:rsidRPr="001A01C4">
              <w:rPr>
                <w:rFonts w:cs="Arial"/>
                <w:szCs w:val="18"/>
              </w:rPr>
              <w:t xml:space="preserve">resent </w:t>
            </w:r>
            <w:r w:rsidRPr="001A01C4">
              <w:rPr>
                <w:rFonts w:cs="Arial" w:hint="eastAsia"/>
                <w:szCs w:val="18"/>
                <w:lang w:eastAsia="zh-CN"/>
              </w:rPr>
              <w:t>i</w:t>
            </w:r>
            <w:r w:rsidRPr="001A01C4">
              <w:rPr>
                <w:rFonts w:hint="eastAsia"/>
                <w:lang w:eastAsia="zh-CN"/>
              </w:rPr>
              <w:t>f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A01C4">
              <w:rPr>
                <w:rFonts w:hint="eastAsia"/>
                <w:lang w:eastAsia="zh-CN"/>
              </w:rPr>
              <w:t xml:space="preserve">the </w:t>
            </w:r>
            <w:r w:rsidRPr="001A01C4">
              <w:t>Default configured NSSAI</w:t>
            </w:r>
            <w:r w:rsidRPr="001A01C4">
              <w:rPr>
                <w:rFonts w:hint="eastAsia"/>
                <w:lang w:eastAsia="zh-CN"/>
              </w:rPr>
              <w:t xml:space="preserve"> is required to be updated, and contains the </w:t>
            </w:r>
            <w:r w:rsidRPr="001A01C4">
              <w:t>Default configured NSSAI</w:t>
            </w:r>
            <w:r w:rsidRPr="001A01C4">
              <w:rPr>
                <w:rFonts w:hint="eastAsia"/>
                <w:lang w:eastAsia="zh-CN"/>
              </w:rPr>
              <w:t xml:space="preserve"> to be updated.</w:t>
            </w:r>
          </w:p>
          <w:p w14:paraId="70529CC4" w14:textId="77777777" w:rsidR="00030B6D" w:rsidRDefault="00030B6D" w:rsidP="005F5C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S-NSSAIs of the default configured NSSAIs</w:t>
            </w:r>
            <w:r>
              <w:rPr>
                <w:lang w:eastAsia="zh-CN"/>
              </w:rPr>
              <w:br/>
              <w:t xml:space="preserve">shall be a subset of the union of </w:t>
            </w:r>
            <w:proofErr w:type="spellStart"/>
            <w:r>
              <w:rPr>
                <w:lang w:eastAsia="zh-CN"/>
              </w:rPr>
              <w:t>singleNssais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defaultSingleNssais</w:t>
            </w:r>
            <w:proofErr w:type="spellEnd"/>
            <w:r>
              <w:rPr>
                <w:lang w:eastAsia="zh-CN"/>
              </w:rPr>
              <w:t>, and</w:t>
            </w:r>
            <w:r>
              <w:rPr>
                <w:lang w:eastAsia="zh-CN"/>
              </w:rPr>
              <w:br/>
              <w:t xml:space="preserve">should be a subset of the </w:t>
            </w:r>
            <w:proofErr w:type="spellStart"/>
            <w:r>
              <w:rPr>
                <w:lang w:eastAsia="zh-CN"/>
              </w:rPr>
              <w:t>defaultSingleNssais</w:t>
            </w:r>
            <w:proofErr w:type="spellEnd"/>
            <w:r>
              <w:rPr>
                <w:lang w:eastAsia="zh-CN"/>
              </w:rPr>
              <w:t>.</w:t>
            </w:r>
          </w:p>
          <w:p w14:paraId="2C54EE43" w14:textId="77777777" w:rsidR="00030B6D" w:rsidRPr="001A01C4" w:rsidRDefault="00030B6D" w:rsidP="005F5C0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br/>
              <w:t xml:space="preserve">The </w:t>
            </w:r>
            <w:proofErr w:type="spellStart"/>
            <w:r>
              <w:rPr>
                <w:lang w:eastAsia="zh-CN"/>
              </w:rPr>
              <w:t>defaultSingleNssais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singleNssais</w:t>
            </w:r>
            <w:proofErr w:type="spellEnd"/>
            <w:r>
              <w:rPr>
                <w:lang w:eastAsia="zh-CN"/>
              </w:rPr>
              <w:t xml:space="preserve"> are specified in 3GPP TS 29.503 [12] clause 6.1.6.2.2.</w:t>
            </w:r>
          </w:p>
        </w:tc>
      </w:tr>
      <w:tr w:rsidR="00030B6D" w:rsidRPr="001A01C4" w14:paraId="7EC6F228" w14:textId="77777777" w:rsidTr="005F5C0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21CD" w14:textId="77777777" w:rsidR="00030B6D" w:rsidRPr="001A01C4" w:rsidRDefault="00030B6D" w:rsidP="005F5C0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</w:t>
            </w:r>
            <w:r w:rsidRPr="001A01C4">
              <w:rPr>
                <w:noProof/>
              </w:rPr>
              <w:t>outingId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A989" w14:textId="77777777" w:rsidR="00030B6D" w:rsidRPr="001A01C4" w:rsidRDefault="00030B6D" w:rsidP="005F5C04">
            <w:pPr>
              <w:pStyle w:val="TAL"/>
              <w:rPr>
                <w:lang w:eastAsia="zh-CN"/>
              </w:rPr>
            </w:pPr>
            <w:proofErr w:type="spellStart"/>
            <w:r w:rsidRPr="001A01C4">
              <w:rPr>
                <w:lang w:eastAsia="zh-CN"/>
              </w:rPr>
              <w:t>RoutingId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D478" w14:textId="77777777" w:rsidR="00030B6D" w:rsidRPr="001A01C4" w:rsidRDefault="00030B6D" w:rsidP="005F5C04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E86C" w14:textId="77777777" w:rsidR="00030B6D" w:rsidRPr="001A01C4" w:rsidRDefault="00030B6D" w:rsidP="005F5C04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2F21" w14:textId="77777777" w:rsidR="00030B6D" w:rsidRPr="001A01C4" w:rsidRDefault="00030B6D" w:rsidP="005F5C0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A01C4">
              <w:rPr>
                <w:rFonts w:cs="Arial"/>
                <w:szCs w:val="18"/>
                <w:lang w:eastAsia="zh-CN"/>
              </w:rPr>
              <w:t xml:space="preserve">May be present when sent from UDR to UDM. The UDM shall make use of </w:t>
            </w:r>
            <w:proofErr w:type="spellStart"/>
            <w:r w:rsidRPr="001A01C4">
              <w:rPr>
                <w:rFonts w:cs="Arial"/>
                <w:szCs w:val="18"/>
                <w:lang w:eastAsia="zh-CN"/>
              </w:rPr>
              <w:t>Nspaf</w:t>
            </w:r>
            <w:proofErr w:type="spellEnd"/>
            <w:r w:rsidRPr="001A01C4">
              <w:rPr>
                <w:rFonts w:cs="Arial"/>
                <w:szCs w:val="18"/>
                <w:lang w:eastAsia="zh-CN"/>
              </w:rPr>
              <w:t xml:space="preserve"> services (see 3GPP TS 29.544 [22] to encapsulate the routing id in a secured packet which is then conveyed to the AUSF and AMF.</w:t>
            </w:r>
          </w:p>
        </w:tc>
      </w:tr>
      <w:tr w:rsidR="00030B6D" w:rsidRPr="00CA57EA" w14:paraId="709EDD11" w14:textId="77777777" w:rsidTr="005F5C0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DB66" w14:textId="77777777" w:rsidR="00030B6D" w:rsidRDefault="00030B6D" w:rsidP="005F5C04">
            <w:pPr>
              <w:pStyle w:val="TAL"/>
              <w:rPr>
                <w:noProof/>
              </w:rPr>
            </w:pPr>
            <w:r>
              <w:rPr>
                <w:noProof/>
              </w:rPr>
              <w:t>drei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9D10" w14:textId="77777777" w:rsidR="00030B6D" w:rsidRDefault="00030B6D" w:rsidP="005F5C0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53D2" w14:textId="77777777" w:rsidR="00030B6D" w:rsidRDefault="00030B6D" w:rsidP="005F5C0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4D11" w14:textId="77777777" w:rsidR="00030B6D" w:rsidRDefault="00030B6D" w:rsidP="005F5C0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84B5" w14:textId="77777777" w:rsidR="00030B6D" w:rsidRPr="00CA57EA" w:rsidRDefault="00030B6D" w:rsidP="005F5C0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A57EA">
              <w:rPr>
                <w:rFonts w:cs="Arial"/>
                <w:szCs w:val="18"/>
                <w:lang w:eastAsia="zh-CN"/>
              </w:rPr>
              <w:t>Disaster Roaming Enabled Indication (DREI).</w:t>
            </w:r>
          </w:p>
          <w:p w14:paraId="305FCD13" w14:textId="77777777" w:rsidR="00030B6D" w:rsidRDefault="00030B6D" w:rsidP="005F5C0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64B2A04" w14:textId="77777777" w:rsidR="00030B6D" w:rsidRDefault="00030B6D" w:rsidP="005F5C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present when sent from UDR to UDM.</w:t>
            </w:r>
          </w:p>
          <w:p w14:paraId="6C97CCAB" w14:textId="77777777" w:rsidR="00030B6D" w:rsidRDefault="00030B6D" w:rsidP="005F5C0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693A792" w14:textId="77777777" w:rsidR="00030B6D" w:rsidRPr="00CA57EA" w:rsidRDefault="00030B6D" w:rsidP="005F5C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false: </w:t>
            </w:r>
            <w:r w:rsidRPr="00CA57EA">
              <w:rPr>
                <w:rFonts w:cs="Arial"/>
                <w:szCs w:val="18"/>
                <w:lang w:eastAsia="zh-CN"/>
              </w:rPr>
              <w:t>Disaster roaming is disabled in the UE</w:t>
            </w:r>
          </w:p>
          <w:p w14:paraId="399051CC" w14:textId="77777777" w:rsidR="00030B6D" w:rsidRDefault="00030B6D" w:rsidP="005F5C0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A57EA">
              <w:rPr>
                <w:rFonts w:cs="Arial"/>
                <w:szCs w:val="18"/>
                <w:lang w:eastAsia="zh-CN"/>
              </w:rPr>
              <w:t>- true: Disaster roaming is enabled in the UE</w:t>
            </w:r>
          </w:p>
        </w:tc>
      </w:tr>
      <w:tr w:rsidR="00B55B89" w:rsidRPr="00CA57EA" w14:paraId="716479A2" w14:textId="77777777" w:rsidTr="005F5C04">
        <w:trPr>
          <w:jc w:val="center"/>
          <w:ins w:id="14" w:author="baixiao" w:date="2025-11-07T14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AEDC" w14:textId="06235BA3" w:rsidR="00B55B89" w:rsidRDefault="00B55B89" w:rsidP="00B55B89">
            <w:pPr>
              <w:pStyle w:val="TAL"/>
              <w:rPr>
                <w:ins w:id="15" w:author="baixiao" w:date="2025-11-07T14:23:00Z"/>
                <w:noProof/>
              </w:rPr>
            </w:pPr>
            <w:ins w:id="16" w:author="baixiao" w:date="2025-11-07T14:24:00Z">
              <w:r>
                <w:rPr>
                  <w:noProof/>
                </w:rPr>
                <w:t>drei</w:t>
              </w:r>
            </w:ins>
            <w:ins w:id="17" w:author="baixiao" w:date="2025-11-07T14:25:00Z">
              <w:r w:rsidR="00D72E4C">
                <w:rPr>
                  <w:noProof/>
                </w:rPr>
                <w:t>Eps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E599" w14:textId="4AB4EBAC" w:rsidR="00B55B89" w:rsidRDefault="00B55B89" w:rsidP="00B55B89">
            <w:pPr>
              <w:pStyle w:val="TAL"/>
              <w:rPr>
                <w:ins w:id="18" w:author="baixiao" w:date="2025-11-07T14:23:00Z"/>
                <w:lang w:eastAsia="zh-CN"/>
              </w:rPr>
            </w:pPr>
            <w:proofErr w:type="spellStart"/>
            <w:ins w:id="19" w:author="baixiao" w:date="2025-11-07T14:24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D07C" w14:textId="1E0867CC" w:rsidR="00B55B89" w:rsidRDefault="00D72E4C" w:rsidP="00B55B89">
            <w:pPr>
              <w:pStyle w:val="TAC"/>
              <w:rPr>
                <w:ins w:id="20" w:author="baixiao" w:date="2025-11-07T14:23:00Z"/>
              </w:rPr>
            </w:pPr>
            <w:ins w:id="21" w:author="baixiao" w:date="2025-11-07T14:2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FDD7" w14:textId="42CEA06D" w:rsidR="00B55B89" w:rsidRDefault="00B55B89" w:rsidP="00B55B89">
            <w:pPr>
              <w:pStyle w:val="TAL"/>
              <w:rPr>
                <w:ins w:id="22" w:author="baixiao" w:date="2025-11-07T14:23:00Z"/>
              </w:rPr>
            </w:pPr>
            <w:ins w:id="23" w:author="baixiao" w:date="2025-11-07T14:2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3498" w14:textId="61D13F5D" w:rsidR="005964E4" w:rsidRPr="00CA57EA" w:rsidRDefault="005964E4" w:rsidP="005964E4">
            <w:pPr>
              <w:pStyle w:val="TAL"/>
              <w:rPr>
                <w:ins w:id="24" w:author="baixiao" w:date="2025-11-07T14:37:00Z"/>
                <w:rFonts w:cs="Arial"/>
                <w:szCs w:val="18"/>
                <w:lang w:eastAsia="zh-CN"/>
              </w:rPr>
            </w:pPr>
            <w:ins w:id="25" w:author="baixiao" w:date="2025-11-07T14:37:00Z">
              <w:r w:rsidRPr="00CA57EA">
                <w:rPr>
                  <w:rFonts w:cs="Arial"/>
                  <w:szCs w:val="18"/>
                  <w:lang w:eastAsia="zh-CN"/>
                </w:rPr>
                <w:t xml:space="preserve">Disaster Roaming </w:t>
              </w:r>
            </w:ins>
            <w:ins w:id="26" w:author="baixiao" w:date="2025-11-07T14:38:00Z">
              <w:r>
                <w:rPr>
                  <w:rFonts w:cs="Arial"/>
                  <w:szCs w:val="18"/>
                  <w:lang w:eastAsia="zh-CN"/>
                </w:rPr>
                <w:t xml:space="preserve">in EPS </w:t>
              </w:r>
            </w:ins>
            <w:ins w:id="27" w:author="baixiao" w:date="2025-11-07T14:37:00Z">
              <w:r>
                <w:rPr>
                  <w:rFonts w:cs="Arial"/>
                  <w:szCs w:val="18"/>
                  <w:lang w:eastAsia="zh-CN"/>
                </w:rPr>
                <w:t>Enabled Indication</w:t>
              </w:r>
              <w:r w:rsidRPr="00CA57EA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BED5C54" w14:textId="3A955982" w:rsidR="00B55B89" w:rsidRPr="00CA57EA" w:rsidRDefault="00C56170" w:rsidP="00B55B89">
            <w:pPr>
              <w:pStyle w:val="TAL"/>
              <w:rPr>
                <w:ins w:id="28" w:author="baixiao" w:date="2025-11-07T14:24:00Z"/>
                <w:rFonts w:cs="Arial"/>
                <w:szCs w:val="18"/>
                <w:lang w:eastAsia="zh-CN"/>
              </w:rPr>
            </w:pPr>
            <w:ins w:id="29" w:author="baixiao" w:date="2025-11-07T14:26:00Z">
              <w:r>
                <w:rPr>
                  <w:rFonts w:cs="Arial"/>
                  <w:szCs w:val="18"/>
                  <w:lang w:eastAsia="zh-CN"/>
                </w:rPr>
                <w:t xml:space="preserve">This attribute </w:t>
              </w:r>
              <w:r>
                <w:rPr>
                  <w:lang w:eastAsia="en-GB"/>
                </w:rPr>
                <w:t>indicates</w:t>
              </w:r>
              <w:r w:rsidRPr="00173E25">
                <w:rPr>
                  <w:lang w:eastAsia="en-GB"/>
                </w:rPr>
                <w:t xml:space="preserve"> whether disaster roaming in EPS is enabled in the UE</w:t>
              </w:r>
            </w:ins>
            <w:ins w:id="30" w:author="baixiao" w:date="2025-11-07T14:24:00Z">
              <w:r w:rsidR="00B55B89" w:rsidRPr="00CA57EA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2BFBB71E" w14:textId="77777777" w:rsidR="00B55B89" w:rsidRDefault="00B55B89" w:rsidP="00B55B89">
            <w:pPr>
              <w:pStyle w:val="TAL"/>
              <w:rPr>
                <w:ins w:id="31" w:author="baixiao" w:date="2025-11-07T14:24:00Z"/>
                <w:rFonts w:cs="Arial"/>
                <w:szCs w:val="18"/>
                <w:lang w:eastAsia="zh-CN"/>
              </w:rPr>
            </w:pPr>
          </w:p>
          <w:p w14:paraId="72ACC101" w14:textId="77777777" w:rsidR="00B55B89" w:rsidRDefault="00B55B89" w:rsidP="00B55B89">
            <w:pPr>
              <w:pStyle w:val="TAL"/>
              <w:rPr>
                <w:ins w:id="32" w:author="baixiao" w:date="2025-11-07T14:24:00Z"/>
                <w:rFonts w:cs="Arial"/>
                <w:szCs w:val="18"/>
                <w:lang w:eastAsia="zh-CN"/>
              </w:rPr>
            </w:pPr>
            <w:ins w:id="33" w:author="baixiao" w:date="2025-11-07T14:24:00Z">
              <w:r>
                <w:rPr>
                  <w:rFonts w:cs="Arial"/>
                  <w:szCs w:val="18"/>
                  <w:lang w:eastAsia="zh-CN"/>
                </w:rPr>
                <w:t>May be present when sent from UDR to UDM.</w:t>
              </w:r>
            </w:ins>
          </w:p>
          <w:p w14:paraId="68752BA9" w14:textId="77777777" w:rsidR="00B55B89" w:rsidRDefault="00B55B89" w:rsidP="00B55B89">
            <w:pPr>
              <w:pStyle w:val="TAL"/>
              <w:rPr>
                <w:ins w:id="34" w:author="baixiao" w:date="2025-11-07T14:24:00Z"/>
                <w:rFonts w:cs="Arial"/>
                <w:szCs w:val="18"/>
                <w:lang w:eastAsia="zh-CN"/>
              </w:rPr>
            </w:pPr>
          </w:p>
          <w:p w14:paraId="7218EC9A" w14:textId="2D9DA825" w:rsidR="00B55B89" w:rsidRPr="00CA57EA" w:rsidRDefault="00B55B89" w:rsidP="00B55B89">
            <w:pPr>
              <w:pStyle w:val="TAL"/>
              <w:rPr>
                <w:ins w:id="35" w:author="baixiao" w:date="2025-11-07T14:24:00Z"/>
                <w:rFonts w:cs="Arial"/>
                <w:szCs w:val="18"/>
                <w:lang w:eastAsia="zh-CN"/>
              </w:rPr>
            </w:pPr>
            <w:ins w:id="36" w:author="baixiao" w:date="2025-11-07T14:24:00Z">
              <w:r>
                <w:rPr>
                  <w:rFonts w:cs="Arial"/>
                  <w:szCs w:val="18"/>
                  <w:lang w:eastAsia="zh-CN"/>
                </w:rPr>
                <w:t xml:space="preserve">- false: </w:t>
              </w:r>
              <w:r w:rsidRPr="00CA57EA">
                <w:rPr>
                  <w:rFonts w:cs="Arial"/>
                  <w:szCs w:val="18"/>
                  <w:lang w:eastAsia="zh-CN"/>
                </w:rPr>
                <w:t xml:space="preserve">Disaster roaming </w:t>
              </w:r>
            </w:ins>
            <w:ins w:id="37" w:author="baixiao" w:date="2025-11-07T14:25:00Z">
              <w:r w:rsidR="00AC068F">
                <w:rPr>
                  <w:rFonts w:cs="Arial"/>
                  <w:szCs w:val="18"/>
                  <w:lang w:eastAsia="zh-CN"/>
                </w:rPr>
                <w:t xml:space="preserve">in EPS </w:t>
              </w:r>
            </w:ins>
            <w:ins w:id="38" w:author="baixiao" w:date="2025-11-07T14:24:00Z">
              <w:r w:rsidRPr="00CA57EA">
                <w:rPr>
                  <w:rFonts w:cs="Arial"/>
                  <w:szCs w:val="18"/>
                  <w:lang w:eastAsia="zh-CN"/>
                </w:rPr>
                <w:t>is disabled in the UE</w:t>
              </w:r>
            </w:ins>
          </w:p>
          <w:p w14:paraId="6E19DDF2" w14:textId="1897BF00" w:rsidR="00B55B89" w:rsidRPr="00CA57EA" w:rsidRDefault="00B55B89" w:rsidP="00B55B89">
            <w:pPr>
              <w:pStyle w:val="TAL"/>
              <w:rPr>
                <w:ins w:id="39" w:author="baixiao" w:date="2025-11-07T14:23:00Z"/>
                <w:rFonts w:cs="Arial"/>
                <w:szCs w:val="18"/>
                <w:lang w:eastAsia="zh-CN"/>
              </w:rPr>
            </w:pPr>
            <w:ins w:id="40" w:author="baixiao" w:date="2025-11-07T14:24:00Z">
              <w:r w:rsidRPr="00CA57EA">
                <w:rPr>
                  <w:rFonts w:cs="Arial"/>
                  <w:szCs w:val="18"/>
                  <w:lang w:eastAsia="zh-CN"/>
                </w:rPr>
                <w:t xml:space="preserve">- true: Disaster roaming </w:t>
              </w:r>
            </w:ins>
            <w:ins w:id="41" w:author="baixiao" w:date="2025-11-07T14:25:00Z">
              <w:r w:rsidR="00AC068F">
                <w:rPr>
                  <w:rFonts w:cs="Arial"/>
                  <w:szCs w:val="18"/>
                  <w:lang w:eastAsia="zh-CN"/>
                </w:rPr>
                <w:t xml:space="preserve">in EPS </w:t>
              </w:r>
            </w:ins>
            <w:ins w:id="42" w:author="baixiao" w:date="2025-11-07T14:24:00Z">
              <w:r w:rsidRPr="00CA57EA">
                <w:rPr>
                  <w:rFonts w:cs="Arial"/>
                  <w:szCs w:val="18"/>
                  <w:lang w:eastAsia="zh-CN"/>
                </w:rPr>
                <w:t>is enabled in the UE</w:t>
              </w:r>
            </w:ins>
          </w:p>
        </w:tc>
      </w:tr>
      <w:tr w:rsidR="00B55B89" w:rsidRPr="00CA57EA" w14:paraId="56CC5877" w14:textId="77777777" w:rsidTr="005F5C0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CCD7" w14:textId="77777777" w:rsidR="00B55B89" w:rsidRDefault="00B55B89" w:rsidP="00B55B89">
            <w:pPr>
              <w:pStyle w:val="TAL"/>
              <w:rPr>
                <w:noProof/>
              </w:rPr>
            </w:pPr>
            <w:r>
              <w:rPr>
                <w:noProof/>
              </w:rPr>
              <w:t>aol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0ABA" w14:textId="77777777" w:rsidR="00B55B89" w:rsidRDefault="00B55B89" w:rsidP="00B55B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6B5F" w14:textId="77777777" w:rsidR="00B55B89" w:rsidRDefault="00B55B89" w:rsidP="00B55B8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E145" w14:textId="77777777" w:rsidR="00B55B89" w:rsidRDefault="00B55B89" w:rsidP="00B55B8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F208" w14:textId="77777777" w:rsidR="00B55B89" w:rsidRDefault="00B55B89" w:rsidP="00B55B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Indication of 'applicability of "lists of PLMN(s) to be used in disaster condition" provided by a VPLMN'.</w:t>
            </w:r>
          </w:p>
          <w:p w14:paraId="0DF0C7D8" w14:textId="77777777" w:rsidR="00B55B89" w:rsidRDefault="00B55B89" w:rsidP="00B55B8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92F6004" w14:textId="77777777" w:rsidR="00B55B89" w:rsidRDefault="00B55B89" w:rsidP="00B55B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present when sent from UDR to UDM.</w:t>
            </w:r>
          </w:p>
          <w:p w14:paraId="598367C9" w14:textId="77777777" w:rsidR="00B55B89" w:rsidRDefault="00B55B89" w:rsidP="00B55B8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1316296" w14:textId="77777777" w:rsidR="00B55B89" w:rsidRDefault="00B55B89" w:rsidP="00B55B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false: the list of PLMNs provided by the VPLMN is not applicable</w:t>
            </w:r>
          </w:p>
          <w:p w14:paraId="7E9FE2CA" w14:textId="77777777" w:rsidR="00B55B89" w:rsidRDefault="00B55B89" w:rsidP="00B55B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 the list of PLMNs provided by the VPLMN is applicable</w:t>
            </w:r>
          </w:p>
        </w:tc>
      </w:tr>
      <w:tr w:rsidR="00B55B89" w:rsidRPr="00FE4DB4" w14:paraId="0DA3D1C2" w14:textId="77777777" w:rsidTr="005F5C0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BB72" w14:textId="77777777" w:rsidR="00B55B89" w:rsidRDefault="00B55B89" w:rsidP="00B55B89">
            <w:pPr>
              <w:pStyle w:val="TAL"/>
              <w:rPr>
                <w:noProof/>
              </w:rPr>
            </w:pPr>
            <w:r>
              <w:rPr>
                <w:noProof/>
              </w:rPr>
              <w:t>disasterCondPlmnIds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60C09" w14:textId="77777777" w:rsidR="00B55B89" w:rsidRDefault="00B55B89" w:rsidP="00B55B8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PlmnId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866B" w14:textId="77777777" w:rsidR="00B55B89" w:rsidRDefault="00B55B89" w:rsidP="00B55B8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85D9" w14:textId="77777777" w:rsidR="00B55B89" w:rsidRDefault="00B55B89" w:rsidP="00B55B89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9A8A" w14:textId="77777777" w:rsidR="00B55B89" w:rsidRDefault="00B55B89" w:rsidP="00B55B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PLMN Ids identifying PLMNs allowed to be used in Disaster Conditions.</w:t>
            </w:r>
          </w:p>
          <w:p w14:paraId="3E458FA0" w14:textId="77777777" w:rsidR="00B55B89" w:rsidRDefault="00B55B89" w:rsidP="00B55B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br/>
              <w:t>May be present when sent from UDR to UDM.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</w:tbl>
    <w:p w14:paraId="4FA7BD3B" w14:textId="77777777" w:rsidR="00CA7AB9" w:rsidRPr="004A3213" w:rsidRDefault="00CA7AB9" w:rsidP="00B532A5">
      <w:pPr>
        <w:rPr>
          <w:rFonts w:eastAsia="等线"/>
        </w:rPr>
      </w:pPr>
    </w:p>
    <w:p w14:paraId="0461716F" w14:textId="77777777" w:rsidR="00B532A5" w:rsidRPr="00CE4669" w:rsidRDefault="00B532A5" w:rsidP="00B532A5">
      <w:pPr>
        <w:pStyle w:val="CRSeparator"/>
      </w:pPr>
      <w:r w:rsidRPr="00CE4669">
        <w:t>==============Next change==============</w:t>
      </w:r>
    </w:p>
    <w:p w14:paraId="212C9784" w14:textId="77777777" w:rsidR="00C60625" w:rsidRPr="001A01C4" w:rsidRDefault="00C60625" w:rsidP="00C60625">
      <w:pPr>
        <w:pStyle w:val="Heading1"/>
      </w:pPr>
      <w:bookmarkStart w:id="43" w:name="_Toc25270810"/>
      <w:bookmarkStart w:id="44" w:name="_Toc34310467"/>
      <w:bookmarkStart w:id="45" w:name="_Toc36464989"/>
      <w:bookmarkStart w:id="46" w:name="_Toc51944721"/>
      <w:bookmarkStart w:id="47" w:name="_Toc200618899"/>
      <w:bookmarkStart w:id="48" w:name="_Hlk120051089"/>
      <w:r w:rsidRPr="001A01C4">
        <w:t>A.</w:t>
      </w:r>
      <w:r w:rsidRPr="001A01C4">
        <w:rPr>
          <w:lang w:eastAsia="zh-CN"/>
        </w:rPr>
        <w:t>4</w:t>
      </w:r>
      <w:r w:rsidRPr="001A01C4">
        <w:tab/>
      </w:r>
      <w:proofErr w:type="spellStart"/>
      <w:r w:rsidRPr="001A01C4">
        <w:t>Nausf_</w:t>
      </w:r>
      <w:r w:rsidRPr="001A01C4">
        <w:rPr>
          <w:rFonts w:hint="eastAsia"/>
          <w:lang w:eastAsia="zh-CN"/>
        </w:rPr>
        <w:t>UPU</w:t>
      </w:r>
      <w:r w:rsidRPr="001A01C4">
        <w:rPr>
          <w:lang w:eastAsia="zh-CN"/>
        </w:rPr>
        <w:t>Protection</w:t>
      </w:r>
      <w:proofErr w:type="spellEnd"/>
      <w:r w:rsidRPr="001A01C4" w:rsidDel="00F95B57">
        <w:t xml:space="preserve"> </w:t>
      </w:r>
      <w:r w:rsidRPr="001A01C4">
        <w:t>API</w:t>
      </w:r>
      <w:bookmarkEnd w:id="43"/>
      <w:bookmarkEnd w:id="44"/>
      <w:bookmarkEnd w:id="45"/>
      <w:bookmarkEnd w:id="46"/>
      <w:bookmarkEnd w:id="47"/>
    </w:p>
    <w:p w14:paraId="46BD60D8" w14:textId="77777777" w:rsidR="00C60625" w:rsidRPr="001A01C4" w:rsidRDefault="00C60625" w:rsidP="00C60625">
      <w:pPr>
        <w:pStyle w:val="PL"/>
      </w:pPr>
      <w:bookmarkStart w:id="49" w:name="_Hlk160631546"/>
      <w:r w:rsidRPr="001A01C4">
        <w:t>openapi: 3.0.0</w:t>
      </w:r>
    </w:p>
    <w:p w14:paraId="6A3919A7" w14:textId="77777777" w:rsidR="00C60625" w:rsidRPr="001A01C4" w:rsidRDefault="00C60625" w:rsidP="00C60625">
      <w:pPr>
        <w:pStyle w:val="PL"/>
      </w:pPr>
      <w:r w:rsidRPr="001A01C4">
        <w:t>info:</w:t>
      </w:r>
    </w:p>
    <w:p w14:paraId="2B9A1E0B" w14:textId="77777777" w:rsidR="00C60625" w:rsidRPr="001A01C4" w:rsidRDefault="00C60625" w:rsidP="00C60625">
      <w:pPr>
        <w:pStyle w:val="PL"/>
      </w:pPr>
      <w:r w:rsidRPr="001A01C4">
        <w:t xml:space="preserve">  version: 1.</w:t>
      </w:r>
      <w:r>
        <w:t>4</w:t>
      </w:r>
      <w:r w:rsidRPr="001A01C4">
        <w:t>.0</w:t>
      </w:r>
      <w:r>
        <w:t>-alpha.2</w:t>
      </w:r>
    </w:p>
    <w:p w14:paraId="527F67EF" w14:textId="77777777" w:rsidR="00C60625" w:rsidRPr="001A01C4" w:rsidRDefault="00C60625" w:rsidP="00C60625">
      <w:pPr>
        <w:pStyle w:val="PL"/>
      </w:pPr>
      <w:r w:rsidRPr="001A01C4">
        <w:t xml:space="preserve">  title: Nausf_UPUProtection Service</w:t>
      </w:r>
    </w:p>
    <w:p w14:paraId="7CC310CA" w14:textId="77777777" w:rsidR="00C60625" w:rsidRPr="00455E06" w:rsidRDefault="00C60625" w:rsidP="00C60625">
      <w:pPr>
        <w:pStyle w:val="PL"/>
        <w:rPr>
          <w:lang w:val="fr-FR"/>
        </w:rPr>
      </w:pPr>
      <w:r w:rsidRPr="001A01C4">
        <w:t xml:space="preserve">  </w:t>
      </w:r>
      <w:r w:rsidRPr="00455E06">
        <w:rPr>
          <w:lang w:val="fr-FR"/>
        </w:rPr>
        <w:t>description: |</w:t>
      </w:r>
    </w:p>
    <w:p w14:paraId="626814D6" w14:textId="77777777" w:rsidR="00C60625" w:rsidRPr="00455E06" w:rsidRDefault="00C60625" w:rsidP="00C60625">
      <w:pPr>
        <w:pStyle w:val="PL"/>
        <w:rPr>
          <w:lang w:val="fr-FR"/>
        </w:rPr>
      </w:pPr>
      <w:r w:rsidRPr="00455E06">
        <w:rPr>
          <w:lang w:val="fr-FR"/>
        </w:rPr>
        <w:t xml:space="preserve">    AUSF UPU Protection Service.  </w:t>
      </w:r>
    </w:p>
    <w:p w14:paraId="4DF42E88" w14:textId="77777777" w:rsidR="00C60625" w:rsidRPr="001A01C4" w:rsidRDefault="00C60625" w:rsidP="00C60625">
      <w:pPr>
        <w:pStyle w:val="PL"/>
      </w:pPr>
      <w:r w:rsidRPr="00B13755">
        <w:rPr>
          <w:lang w:val="en-US"/>
        </w:rPr>
        <w:t xml:space="preserve">    </w:t>
      </w:r>
      <w:r w:rsidRPr="001A01C4">
        <w:t>© 202</w:t>
      </w:r>
      <w:r>
        <w:t>5</w:t>
      </w:r>
      <w:r w:rsidRPr="001A01C4">
        <w:t xml:space="preserve">, 3GPP Organizational Partners (ARIB, ATIS, CCSA, ETSI, TSDSI, TTA, TTC).  </w:t>
      </w:r>
    </w:p>
    <w:p w14:paraId="2BA9FA9D" w14:textId="77777777" w:rsidR="00C60625" w:rsidRPr="001A01C4" w:rsidRDefault="00C60625" w:rsidP="00C60625">
      <w:pPr>
        <w:pStyle w:val="PL"/>
      </w:pPr>
      <w:r w:rsidRPr="001A01C4">
        <w:lastRenderedPageBreak/>
        <w:t xml:space="preserve">    All rights reserved.</w:t>
      </w:r>
    </w:p>
    <w:p w14:paraId="33001F65" w14:textId="77777777" w:rsidR="00C60625" w:rsidRPr="001A01C4" w:rsidRDefault="00C60625" w:rsidP="00C60625">
      <w:pPr>
        <w:pStyle w:val="PL"/>
        <w:rPr>
          <w:lang w:val="en-US"/>
        </w:rPr>
      </w:pPr>
    </w:p>
    <w:p w14:paraId="26C12EAC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>externalDocs:</w:t>
      </w:r>
    </w:p>
    <w:p w14:paraId="5C28532D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description: 3GPP TS 29.509 V1</w:t>
      </w:r>
      <w:r>
        <w:rPr>
          <w:lang w:val="en-US"/>
        </w:rPr>
        <w:t>9</w:t>
      </w:r>
      <w:r w:rsidRPr="001A01C4">
        <w:rPr>
          <w:lang w:val="en-US"/>
        </w:rPr>
        <w:t>.</w:t>
      </w:r>
      <w:r>
        <w:rPr>
          <w:lang w:val="en-US"/>
        </w:rPr>
        <w:t>4</w:t>
      </w:r>
      <w:r w:rsidRPr="001A01C4">
        <w:rPr>
          <w:lang w:val="en-US"/>
        </w:rPr>
        <w:t>.0; 5G System; Authentication Server Services</w:t>
      </w:r>
    </w:p>
    <w:p w14:paraId="120BC542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url: 'https://www.3gpp.org/ftp/Specs/archive/29_series/29.509'</w:t>
      </w:r>
    </w:p>
    <w:bookmarkEnd w:id="49"/>
    <w:p w14:paraId="689B3BA2" w14:textId="77777777" w:rsidR="00C60625" w:rsidRPr="001A01C4" w:rsidRDefault="00C60625" w:rsidP="00C60625">
      <w:pPr>
        <w:pStyle w:val="PL"/>
        <w:rPr>
          <w:lang w:val="en-US"/>
        </w:rPr>
      </w:pPr>
    </w:p>
    <w:bookmarkEnd w:id="48"/>
    <w:p w14:paraId="264B9AB5" w14:textId="77777777" w:rsidR="00C60625" w:rsidRPr="001A01C4" w:rsidRDefault="00C60625" w:rsidP="00C60625">
      <w:pPr>
        <w:pStyle w:val="PL"/>
      </w:pPr>
      <w:r w:rsidRPr="001A01C4">
        <w:t>servers:</w:t>
      </w:r>
    </w:p>
    <w:p w14:paraId="3D7AD7F6" w14:textId="77777777" w:rsidR="00C60625" w:rsidRPr="001A01C4" w:rsidRDefault="00C60625" w:rsidP="00C60625">
      <w:pPr>
        <w:pStyle w:val="PL"/>
      </w:pPr>
      <w:r w:rsidRPr="001A01C4">
        <w:t xml:space="preserve">  - url: '{apiRoot}/nausf-upuprotection/v1'</w:t>
      </w:r>
    </w:p>
    <w:p w14:paraId="2CBBD9C7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variables:</w:t>
      </w:r>
    </w:p>
    <w:p w14:paraId="3D9E5FDD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apiRoot:</w:t>
      </w:r>
    </w:p>
    <w:p w14:paraId="7FD08071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default: https://example.com</w:t>
      </w:r>
    </w:p>
    <w:p w14:paraId="7CDC631C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description: apiRoot as defined in clause 4.4 of 3GPP TS 29.501.</w:t>
      </w:r>
    </w:p>
    <w:p w14:paraId="2DD33750" w14:textId="77777777" w:rsidR="00C60625" w:rsidRPr="001A01C4" w:rsidRDefault="00C60625" w:rsidP="00C60625">
      <w:pPr>
        <w:pStyle w:val="PL"/>
        <w:rPr>
          <w:lang w:val="en-US"/>
        </w:rPr>
      </w:pPr>
    </w:p>
    <w:p w14:paraId="1AFDC192" w14:textId="77777777" w:rsidR="00C60625" w:rsidRPr="001A01C4" w:rsidRDefault="00C60625" w:rsidP="00C60625">
      <w:pPr>
        <w:pStyle w:val="PL"/>
      </w:pPr>
      <w:r w:rsidRPr="001A01C4">
        <w:t>security:</w:t>
      </w:r>
    </w:p>
    <w:p w14:paraId="13F7B8C9" w14:textId="77777777" w:rsidR="00C60625" w:rsidRPr="001A01C4" w:rsidRDefault="00C60625" w:rsidP="00C60625">
      <w:pPr>
        <w:pStyle w:val="PL"/>
      </w:pPr>
      <w:r w:rsidRPr="001A01C4">
        <w:t xml:space="preserve">  - {}</w:t>
      </w:r>
    </w:p>
    <w:p w14:paraId="2178BA15" w14:textId="77777777" w:rsidR="00C60625" w:rsidRPr="001A01C4" w:rsidRDefault="00C60625" w:rsidP="00C60625">
      <w:pPr>
        <w:pStyle w:val="PL"/>
      </w:pPr>
      <w:r w:rsidRPr="001A01C4">
        <w:t xml:space="preserve">  - oAuth2ClientCredentials:</w:t>
      </w:r>
    </w:p>
    <w:p w14:paraId="2F8780E9" w14:textId="77777777" w:rsidR="00C60625" w:rsidRPr="001A01C4" w:rsidRDefault="00C60625" w:rsidP="00C60625">
      <w:pPr>
        <w:pStyle w:val="PL"/>
      </w:pPr>
      <w:r w:rsidRPr="001A01C4">
        <w:t xml:space="preserve">      - nausf-upuprotection</w:t>
      </w:r>
    </w:p>
    <w:p w14:paraId="7C6936D8" w14:textId="77777777" w:rsidR="00C60625" w:rsidRPr="001A01C4" w:rsidRDefault="00C60625" w:rsidP="00C60625">
      <w:pPr>
        <w:pStyle w:val="PL"/>
      </w:pPr>
    </w:p>
    <w:p w14:paraId="6B69F241" w14:textId="77777777" w:rsidR="00C60625" w:rsidRPr="001A01C4" w:rsidRDefault="00C60625" w:rsidP="00C60625">
      <w:pPr>
        <w:pStyle w:val="PL"/>
      </w:pPr>
      <w:r w:rsidRPr="001A01C4">
        <w:t>paths:</w:t>
      </w:r>
    </w:p>
    <w:p w14:paraId="5A7F9622" w14:textId="77777777" w:rsidR="00C60625" w:rsidRPr="001A01C4" w:rsidRDefault="00C60625" w:rsidP="00C60625">
      <w:pPr>
        <w:pStyle w:val="PL"/>
      </w:pPr>
      <w:r w:rsidRPr="001A01C4">
        <w:t xml:space="preserve">  /{supi}/ue-upu:</w:t>
      </w:r>
    </w:p>
    <w:p w14:paraId="6BAF6D31" w14:textId="77777777" w:rsidR="00C60625" w:rsidRPr="001A01C4" w:rsidRDefault="00C60625" w:rsidP="00C60625">
      <w:pPr>
        <w:pStyle w:val="PL"/>
      </w:pPr>
      <w:r w:rsidRPr="001A01C4">
        <w:t xml:space="preserve">    post:</w:t>
      </w:r>
    </w:p>
    <w:p w14:paraId="43FCDEA5" w14:textId="77777777" w:rsidR="00C60625" w:rsidRPr="001A01C4" w:rsidRDefault="00C60625" w:rsidP="00C60625">
      <w:pPr>
        <w:pStyle w:val="PL"/>
      </w:pPr>
      <w:r w:rsidRPr="001A01C4">
        <w:t xml:space="preserve">      parameters:</w:t>
      </w:r>
    </w:p>
    <w:p w14:paraId="56F644DE" w14:textId="77777777" w:rsidR="00C60625" w:rsidRPr="001A01C4" w:rsidRDefault="00C60625" w:rsidP="00C60625">
      <w:pPr>
        <w:pStyle w:val="PL"/>
      </w:pPr>
      <w:r w:rsidRPr="001A01C4">
        <w:t xml:space="preserve">        - name: supi</w:t>
      </w:r>
    </w:p>
    <w:p w14:paraId="40BCEC30" w14:textId="77777777" w:rsidR="00C60625" w:rsidRPr="001A01C4" w:rsidRDefault="00C60625" w:rsidP="00C60625">
      <w:pPr>
        <w:pStyle w:val="PL"/>
      </w:pPr>
      <w:r w:rsidRPr="001A01C4">
        <w:t xml:space="preserve">          in: path</w:t>
      </w:r>
    </w:p>
    <w:p w14:paraId="2ABDCABA" w14:textId="77777777" w:rsidR="00C60625" w:rsidRPr="001A01C4" w:rsidRDefault="00C60625" w:rsidP="00C60625">
      <w:pPr>
        <w:pStyle w:val="PL"/>
      </w:pPr>
      <w:r w:rsidRPr="001A01C4">
        <w:t xml:space="preserve">          description: Identifier of the UE</w:t>
      </w:r>
    </w:p>
    <w:p w14:paraId="4E16FA84" w14:textId="77777777" w:rsidR="00C60625" w:rsidRPr="001A01C4" w:rsidRDefault="00C60625" w:rsidP="00C60625">
      <w:pPr>
        <w:pStyle w:val="PL"/>
      </w:pPr>
      <w:r w:rsidRPr="001A01C4">
        <w:t xml:space="preserve">          required: true</w:t>
      </w:r>
    </w:p>
    <w:p w14:paraId="62957597" w14:textId="77777777" w:rsidR="00C60625" w:rsidRPr="001A01C4" w:rsidRDefault="00C60625" w:rsidP="00C60625">
      <w:pPr>
        <w:pStyle w:val="PL"/>
      </w:pPr>
      <w:r w:rsidRPr="001A01C4">
        <w:t xml:space="preserve">          schema:</w:t>
      </w:r>
    </w:p>
    <w:p w14:paraId="1ACD0151" w14:textId="77777777" w:rsidR="00C60625" w:rsidRPr="001A01C4" w:rsidRDefault="00C60625" w:rsidP="00C60625">
      <w:pPr>
        <w:pStyle w:val="PL"/>
      </w:pPr>
      <w:r w:rsidRPr="001A01C4">
        <w:t xml:space="preserve">            $ref: 'TS29571_CommonData.yaml#/components/schemas/Supi'</w:t>
      </w:r>
    </w:p>
    <w:p w14:paraId="45B843A3" w14:textId="77777777" w:rsidR="00C60625" w:rsidRPr="001A01C4" w:rsidRDefault="00C60625" w:rsidP="00C60625">
      <w:pPr>
        <w:pStyle w:val="PL"/>
      </w:pPr>
      <w:r w:rsidRPr="001A01C4">
        <w:t xml:space="preserve">      requestBody:</w:t>
      </w:r>
    </w:p>
    <w:p w14:paraId="49079B6E" w14:textId="77777777" w:rsidR="00C60625" w:rsidRPr="001A01C4" w:rsidRDefault="00C60625" w:rsidP="00C60625">
      <w:pPr>
        <w:pStyle w:val="PL"/>
      </w:pPr>
      <w:r w:rsidRPr="001A01C4">
        <w:t xml:space="preserve">        content:</w:t>
      </w:r>
    </w:p>
    <w:p w14:paraId="43E2B549" w14:textId="77777777" w:rsidR="00C60625" w:rsidRPr="001A01C4" w:rsidRDefault="00C60625" w:rsidP="00C60625">
      <w:pPr>
        <w:pStyle w:val="PL"/>
      </w:pPr>
      <w:r w:rsidRPr="001A01C4">
        <w:t xml:space="preserve">          application/json:</w:t>
      </w:r>
    </w:p>
    <w:p w14:paraId="6B5181B1" w14:textId="77777777" w:rsidR="00C60625" w:rsidRPr="001A01C4" w:rsidRDefault="00C60625" w:rsidP="00C60625">
      <w:pPr>
        <w:pStyle w:val="PL"/>
      </w:pPr>
      <w:r w:rsidRPr="001A01C4">
        <w:t xml:space="preserve">            schema:</w:t>
      </w:r>
    </w:p>
    <w:p w14:paraId="30E94AC7" w14:textId="77777777" w:rsidR="00C60625" w:rsidRPr="001A01C4" w:rsidRDefault="00C60625" w:rsidP="00C60625">
      <w:pPr>
        <w:pStyle w:val="PL"/>
      </w:pPr>
      <w:r w:rsidRPr="001A01C4">
        <w:t xml:space="preserve">              $ref: '#/components/schemas/UpuInfo'</w:t>
      </w:r>
    </w:p>
    <w:p w14:paraId="00E6884B" w14:textId="77777777" w:rsidR="00C60625" w:rsidRPr="001A01C4" w:rsidRDefault="00C60625" w:rsidP="00C60625">
      <w:pPr>
        <w:pStyle w:val="PL"/>
      </w:pPr>
      <w:r w:rsidRPr="001A01C4">
        <w:t xml:space="preserve">        required: true</w:t>
      </w:r>
    </w:p>
    <w:p w14:paraId="27074A1D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t xml:space="preserve">      </w:t>
      </w:r>
      <w:r w:rsidRPr="001A01C4">
        <w:rPr>
          <w:lang w:val="en-US"/>
        </w:rPr>
        <w:t>responses:</w:t>
      </w:r>
    </w:p>
    <w:p w14:paraId="5DB2FC19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'20</w:t>
      </w:r>
      <w:r w:rsidRPr="001A01C4">
        <w:rPr>
          <w:rFonts w:hint="eastAsia"/>
          <w:lang w:val="en-US" w:eastAsia="zh-CN"/>
        </w:rPr>
        <w:t>0</w:t>
      </w:r>
      <w:r w:rsidRPr="001A01C4">
        <w:rPr>
          <w:lang w:val="en-US"/>
        </w:rPr>
        <w:t>':</w:t>
      </w:r>
    </w:p>
    <w:p w14:paraId="367E2DF3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description: UpuSecurityInfo</w:t>
      </w:r>
    </w:p>
    <w:p w14:paraId="21B5A3CA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content:</w:t>
      </w:r>
    </w:p>
    <w:p w14:paraId="50592E0F" w14:textId="77777777" w:rsidR="00C60625" w:rsidRPr="001A01C4" w:rsidRDefault="00C60625" w:rsidP="00C60625">
      <w:pPr>
        <w:pStyle w:val="PL"/>
      </w:pPr>
      <w:r w:rsidRPr="001A01C4">
        <w:rPr>
          <w:lang w:val="en-US"/>
        </w:rPr>
        <w:t xml:space="preserve">            </w:t>
      </w:r>
      <w:r w:rsidRPr="001A01C4">
        <w:t>application/json:</w:t>
      </w:r>
    </w:p>
    <w:p w14:paraId="0848DFB4" w14:textId="77777777" w:rsidR="00C60625" w:rsidRPr="001A01C4" w:rsidRDefault="00C60625" w:rsidP="00C60625">
      <w:pPr>
        <w:pStyle w:val="PL"/>
      </w:pPr>
      <w:r w:rsidRPr="001A01C4">
        <w:t xml:space="preserve">              schema:</w:t>
      </w:r>
    </w:p>
    <w:p w14:paraId="6EBA9F3B" w14:textId="77777777" w:rsidR="00C60625" w:rsidRPr="001A01C4" w:rsidRDefault="00C60625" w:rsidP="00C60625">
      <w:pPr>
        <w:pStyle w:val="PL"/>
      </w:pPr>
      <w:r w:rsidRPr="001A01C4">
        <w:t xml:space="preserve">                $ref: '#/components/schemas/Upu</w:t>
      </w:r>
      <w:r w:rsidRPr="001A01C4">
        <w:rPr>
          <w:lang w:val="en-US"/>
        </w:rPr>
        <w:t>SecurityInfo</w:t>
      </w:r>
      <w:r w:rsidRPr="001A01C4">
        <w:t>'</w:t>
      </w:r>
    </w:p>
    <w:p w14:paraId="087B8609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'307':</w:t>
      </w:r>
    </w:p>
    <w:p w14:paraId="05D1B475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$ref: </w:t>
      </w:r>
      <w:r w:rsidRPr="001A01C4">
        <w:t>'TS29571_CommonData.yaml#/components/responses/307'</w:t>
      </w:r>
    </w:p>
    <w:p w14:paraId="59048DEC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'308':</w:t>
      </w:r>
    </w:p>
    <w:p w14:paraId="1EC57106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$ref: </w:t>
      </w:r>
      <w:r w:rsidRPr="001A01C4">
        <w:t>'TS29571_CommonData.yaml#/components/responses/308'</w:t>
      </w:r>
    </w:p>
    <w:p w14:paraId="178DC84D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'400':</w:t>
      </w:r>
    </w:p>
    <w:p w14:paraId="3549F2A3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$ref: 'TS29571_CommonData.yaml#/components/responses/400'</w:t>
      </w:r>
    </w:p>
    <w:p w14:paraId="70EE27AF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'401':</w:t>
      </w:r>
    </w:p>
    <w:p w14:paraId="7B7567EC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$ref: 'TS29571_CommonData.yaml#/components/responses/401'</w:t>
      </w:r>
    </w:p>
    <w:p w14:paraId="6220B29B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'403':</w:t>
      </w:r>
    </w:p>
    <w:p w14:paraId="1B70D77A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$ref: 'TS29571_CommonData.yaml#/components/responses/403'</w:t>
      </w:r>
    </w:p>
    <w:p w14:paraId="53071DC3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'404':</w:t>
      </w:r>
    </w:p>
    <w:p w14:paraId="530DB5C1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$ref: 'TS29571_CommonData.yaml#/components/responses/404'</w:t>
      </w:r>
    </w:p>
    <w:p w14:paraId="500286E0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'411':</w:t>
      </w:r>
    </w:p>
    <w:p w14:paraId="0BFD3072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$ref: 'TS29571_CommonData.yaml#/components/responses/411'</w:t>
      </w:r>
    </w:p>
    <w:p w14:paraId="0B383C91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'413':</w:t>
      </w:r>
    </w:p>
    <w:p w14:paraId="07782E2B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$ref: 'TS29571_CommonData.yaml#/components/responses/413'</w:t>
      </w:r>
    </w:p>
    <w:p w14:paraId="288FD089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'415':</w:t>
      </w:r>
    </w:p>
    <w:p w14:paraId="303FD1FD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$ref: 'TS29571_CommonData.yaml#/components/responses/415'</w:t>
      </w:r>
    </w:p>
    <w:p w14:paraId="1B67B5EC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'429':</w:t>
      </w:r>
    </w:p>
    <w:p w14:paraId="74BADE7F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$ref: 'TS29571_CommonData.yaml#/components/responses/429'</w:t>
      </w:r>
    </w:p>
    <w:p w14:paraId="3FF69E14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'500':</w:t>
      </w:r>
    </w:p>
    <w:p w14:paraId="731B4D7D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$ref: 'TS29571_CommonData.yaml#/components/responses/500'</w:t>
      </w:r>
    </w:p>
    <w:p w14:paraId="7978A7A6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'502':</w:t>
      </w:r>
    </w:p>
    <w:p w14:paraId="24C4733B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$ref: 'TS29571_CommonData.yaml#/components/responses/502'</w:t>
      </w:r>
    </w:p>
    <w:p w14:paraId="1F8575E1" w14:textId="77777777" w:rsidR="00C60625" w:rsidRPr="00B13755" w:rsidRDefault="00C60625" w:rsidP="00C60625">
      <w:pPr>
        <w:pStyle w:val="PL"/>
        <w:rPr>
          <w:lang w:val="fr-FR"/>
        </w:rPr>
      </w:pPr>
      <w:r w:rsidRPr="001A01C4">
        <w:t xml:space="preserve">        </w:t>
      </w:r>
      <w:r w:rsidRPr="00B13755">
        <w:rPr>
          <w:lang w:val="fr-FR"/>
        </w:rPr>
        <w:t>'503':</w:t>
      </w:r>
    </w:p>
    <w:p w14:paraId="5E07EB3D" w14:textId="77777777" w:rsidR="00C60625" w:rsidRPr="00B13755" w:rsidRDefault="00C60625" w:rsidP="00C60625">
      <w:pPr>
        <w:pStyle w:val="PL"/>
        <w:rPr>
          <w:lang w:val="fr-FR"/>
        </w:rPr>
      </w:pPr>
      <w:r w:rsidRPr="00B13755">
        <w:rPr>
          <w:lang w:val="fr-FR"/>
        </w:rPr>
        <w:t xml:space="preserve">          description: Service Unavailable</w:t>
      </w:r>
    </w:p>
    <w:p w14:paraId="70D86D55" w14:textId="77777777" w:rsidR="00C60625" w:rsidRPr="00B13755" w:rsidRDefault="00C60625" w:rsidP="00C60625">
      <w:pPr>
        <w:pStyle w:val="PL"/>
        <w:rPr>
          <w:lang w:val="fr-FR"/>
        </w:rPr>
      </w:pPr>
      <w:r w:rsidRPr="00B13755">
        <w:rPr>
          <w:lang w:val="fr-FR"/>
        </w:rPr>
        <w:t xml:space="preserve">          content:</w:t>
      </w:r>
    </w:p>
    <w:p w14:paraId="39E73E7B" w14:textId="77777777" w:rsidR="00C60625" w:rsidRPr="001A01C4" w:rsidRDefault="00C60625" w:rsidP="00C60625">
      <w:pPr>
        <w:pStyle w:val="PL"/>
      </w:pPr>
      <w:r w:rsidRPr="00B13755">
        <w:rPr>
          <w:lang w:val="fr-FR"/>
        </w:rPr>
        <w:t xml:space="preserve">            </w:t>
      </w:r>
      <w:r w:rsidRPr="001A01C4">
        <w:t>application/problem+json:</w:t>
      </w:r>
    </w:p>
    <w:p w14:paraId="7754BE09" w14:textId="77777777" w:rsidR="00C60625" w:rsidRPr="001A01C4" w:rsidRDefault="00C60625" w:rsidP="00C60625">
      <w:pPr>
        <w:pStyle w:val="PL"/>
      </w:pPr>
      <w:r w:rsidRPr="001A01C4">
        <w:t xml:space="preserve">              schema:</w:t>
      </w:r>
    </w:p>
    <w:p w14:paraId="090B58CF" w14:textId="77777777" w:rsidR="00C60625" w:rsidRPr="001A01C4" w:rsidRDefault="00C60625" w:rsidP="00C60625">
      <w:pPr>
        <w:pStyle w:val="PL"/>
      </w:pPr>
      <w:r w:rsidRPr="001A01C4">
        <w:t xml:space="preserve">                $ref: 'TS29571_CommonData.yaml#/components/schemas/ProblemDetails'</w:t>
      </w:r>
    </w:p>
    <w:p w14:paraId="135AA24B" w14:textId="77777777" w:rsidR="00C60625" w:rsidRPr="001A01C4" w:rsidRDefault="00C60625" w:rsidP="00C60625">
      <w:pPr>
        <w:pStyle w:val="PL"/>
      </w:pPr>
    </w:p>
    <w:p w14:paraId="1710C75A" w14:textId="77777777" w:rsidR="00C60625" w:rsidRPr="001A01C4" w:rsidRDefault="00C60625" w:rsidP="00C60625">
      <w:pPr>
        <w:pStyle w:val="PL"/>
      </w:pPr>
      <w:r w:rsidRPr="001A01C4">
        <w:t>components:</w:t>
      </w:r>
    </w:p>
    <w:p w14:paraId="79BC92B2" w14:textId="77777777" w:rsidR="00C60625" w:rsidRPr="001A01C4" w:rsidRDefault="00C60625" w:rsidP="00C60625">
      <w:pPr>
        <w:pStyle w:val="PL"/>
      </w:pPr>
      <w:r w:rsidRPr="001A01C4">
        <w:t xml:space="preserve">  securitySchemes:</w:t>
      </w:r>
    </w:p>
    <w:p w14:paraId="5254B00C" w14:textId="77777777" w:rsidR="00C60625" w:rsidRPr="001A01C4" w:rsidRDefault="00C60625" w:rsidP="00C60625">
      <w:pPr>
        <w:pStyle w:val="PL"/>
      </w:pPr>
      <w:r w:rsidRPr="001A01C4">
        <w:t xml:space="preserve">    oAuth2ClientCredentials:</w:t>
      </w:r>
    </w:p>
    <w:p w14:paraId="15F2A018" w14:textId="77777777" w:rsidR="00C60625" w:rsidRPr="001A01C4" w:rsidRDefault="00C60625" w:rsidP="00C60625">
      <w:pPr>
        <w:pStyle w:val="PL"/>
      </w:pPr>
      <w:r w:rsidRPr="001A01C4">
        <w:t xml:space="preserve">      type: oauth2</w:t>
      </w:r>
    </w:p>
    <w:p w14:paraId="17F46322" w14:textId="77777777" w:rsidR="00C60625" w:rsidRPr="001A01C4" w:rsidRDefault="00C60625" w:rsidP="00C60625">
      <w:pPr>
        <w:pStyle w:val="PL"/>
      </w:pPr>
      <w:r w:rsidRPr="001A01C4">
        <w:t xml:space="preserve">      flows:</w:t>
      </w:r>
    </w:p>
    <w:p w14:paraId="158BBB7D" w14:textId="77777777" w:rsidR="00C60625" w:rsidRPr="001A01C4" w:rsidRDefault="00C60625" w:rsidP="00C60625">
      <w:pPr>
        <w:pStyle w:val="PL"/>
      </w:pPr>
      <w:r w:rsidRPr="001A01C4">
        <w:t xml:space="preserve">        clientCredentials:</w:t>
      </w:r>
    </w:p>
    <w:p w14:paraId="2CA45D5D" w14:textId="77777777" w:rsidR="00C60625" w:rsidRPr="001A01C4" w:rsidRDefault="00C60625" w:rsidP="00C60625">
      <w:pPr>
        <w:pStyle w:val="PL"/>
      </w:pPr>
      <w:r w:rsidRPr="001A01C4">
        <w:lastRenderedPageBreak/>
        <w:t xml:space="preserve">          tokenUrl: '{nrfApiRoot}/oauth2/token'</w:t>
      </w:r>
    </w:p>
    <w:p w14:paraId="389E800B" w14:textId="77777777" w:rsidR="00C60625" w:rsidRPr="001A01C4" w:rsidRDefault="00C60625" w:rsidP="00C60625">
      <w:pPr>
        <w:pStyle w:val="PL"/>
      </w:pPr>
      <w:r w:rsidRPr="001A01C4">
        <w:t xml:space="preserve">          scopes:</w:t>
      </w:r>
    </w:p>
    <w:p w14:paraId="33A2F5DF" w14:textId="77777777" w:rsidR="00C60625" w:rsidRPr="001A01C4" w:rsidRDefault="00C60625" w:rsidP="00C60625">
      <w:pPr>
        <w:pStyle w:val="PL"/>
      </w:pPr>
      <w:r w:rsidRPr="001A01C4">
        <w:t xml:space="preserve">            nausf-upuprotection: Access to the Nausf_UPUProtection API</w:t>
      </w:r>
    </w:p>
    <w:p w14:paraId="0DBF379E" w14:textId="77777777" w:rsidR="00C60625" w:rsidRPr="001A01C4" w:rsidRDefault="00C60625" w:rsidP="00C60625">
      <w:pPr>
        <w:pStyle w:val="PL"/>
      </w:pPr>
    </w:p>
    <w:p w14:paraId="7BC56670" w14:textId="77777777" w:rsidR="00C60625" w:rsidRPr="001A01C4" w:rsidRDefault="00C60625" w:rsidP="00C60625">
      <w:pPr>
        <w:pStyle w:val="PL"/>
      </w:pPr>
      <w:r w:rsidRPr="001A01C4">
        <w:t xml:space="preserve">  schemas:</w:t>
      </w:r>
    </w:p>
    <w:p w14:paraId="5EF7BFCF" w14:textId="77777777" w:rsidR="00C60625" w:rsidRPr="001A01C4" w:rsidRDefault="00C60625" w:rsidP="00C60625">
      <w:pPr>
        <w:pStyle w:val="PL"/>
      </w:pPr>
    </w:p>
    <w:p w14:paraId="61866268" w14:textId="77777777" w:rsidR="00C60625" w:rsidRPr="001A01C4" w:rsidRDefault="00C60625" w:rsidP="00C60625">
      <w:pPr>
        <w:pStyle w:val="PL"/>
      </w:pPr>
      <w:r w:rsidRPr="001A01C4">
        <w:t>#</w:t>
      </w:r>
    </w:p>
    <w:p w14:paraId="7B7A136F" w14:textId="77777777" w:rsidR="00C60625" w:rsidRPr="001A01C4" w:rsidRDefault="00C60625" w:rsidP="00C60625">
      <w:pPr>
        <w:pStyle w:val="PL"/>
      </w:pPr>
      <w:r w:rsidRPr="001A01C4">
        <w:t># COMPLEX TYPES:</w:t>
      </w:r>
    </w:p>
    <w:p w14:paraId="1548797F" w14:textId="77777777" w:rsidR="00C60625" w:rsidRPr="001A01C4" w:rsidRDefault="00C60625" w:rsidP="00C60625">
      <w:pPr>
        <w:pStyle w:val="PL"/>
      </w:pPr>
      <w:r w:rsidRPr="001A01C4">
        <w:t>#</w:t>
      </w:r>
    </w:p>
    <w:p w14:paraId="1869AD78" w14:textId="77777777" w:rsidR="00C60625" w:rsidRPr="001A01C4" w:rsidRDefault="00C60625" w:rsidP="00C60625">
      <w:pPr>
        <w:pStyle w:val="PL"/>
      </w:pPr>
    </w:p>
    <w:p w14:paraId="29308E24" w14:textId="77777777" w:rsidR="00C60625" w:rsidRPr="001A01C4" w:rsidRDefault="00C60625" w:rsidP="00C60625">
      <w:pPr>
        <w:pStyle w:val="PL"/>
      </w:pPr>
      <w:r w:rsidRPr="001A01C4">
        <w:t xml:space="preserve">    </w:t>
      </w:r>
      <w:r w:rsidRPr="001A01C4">
        <w:rPr>
          <w:rFonts w:hint="eastAsia"/>
          <w:lang w:eastAsia="zh-CN"/>
        </w:rPr>
        <w:t>Upu</w:t>
      </w:r>
      <w:r w:rsidRPr="001A01C4">
        <w:t>Info:</w:t>
      </w:r>
    </w:p>
    <w:p w14:paraId="46C9C1BC" w14:textId="77777777" w:rsidR="00C60625" w:rsidRPr="001A01C4" w:rsidRDefault="00C60625" w:rsidP="00C60625">
      <w:pPr>
        <w:pStyle w:val="PL"/>
      </w:pPr>
      <w:r w:rsidRPr="001A01C4">
        <w:t xml:space="preserve">      </w:t>
      </w:r>
      <w:r w:rsidRPr="001A01C4">
        <w:rPr>
          <w:lang w:val="en-US"/>
        </w:rPr>
        <w:t xml:space="preserve">description: </w:t>
      </w:r>
      <w:r w:rsidRPr="001A01C4">
        <w:rPr>
          <w:rFonts w:cs="Arial"/>
          <w:szCs w:val="18"/>
        </w:rPr>
        <w:t>Contains the UE parameters update</w:t>
      </w:r>
      <w:r w:rsidRPr="001A01C4">
        <w:t xml:space="preserve"> Information</w:t>
      </w:r>
      <w:r w:rsidRPr="001A01C4">
        <w:rPr>
          <w:rFonts w:cs="Arial"/>
          <w:szCs w:val="18"/>
        </w:rPr>
        <w:t>.</w:t>
      </w:r>
    </w:p>
    <w:p w14:paraId="451A2E26" w14:textId="77777777" w:rsidR="00C60625" w:rsidRPr="001A01C4" w:rsidRDefault="00C60625" w:rsidP="00C60625">
      <w:pPr>
        <w:pStyle w:val="PL"/>
      </w:pPr>
      <w:r w:rsidRPr="001A01C4">
        <w:t xml:space="preserve">      type: object</w:t>
      </w:r>
    </w:p>
    <w:p w14:paraId="18695461" w14:textId="77777777" w:rsidR="00C60625" w:rsidRPr="001A01C4" w:rsidRDefault="00C60625" w:rsidP="00C60625">
      <w:pPr>
        <w:pStyle w:val="PL"/>
      </w:pPr>
      <w:r w:rsidRPr="001A01C4">
        <w:t xml:space="preserve">      properties:</w:t>
      </w:r>
    </w:p>
    <w:p w14:paraId="1BD6C849" w14:textId="77777777" w:rsidR="00C60625" w:rsidRPr="001A01C4" w:rsidRDefault="00C60625" w:rsidP="00C60625">
      <w:pPr>
        <w:pStyle w:val="PL"/>
      </w:pPr>
      <w:r w:rsidRPr="001A01C4">
        <w:t xml:space="preserve">        </w:t>
      </w:r>
      <w:r w:rsidRPr="00CC548D">
        <w:rPr>
          <w:rFonts w:hint="eastAsia"/>
          <w:lang w:val="en-US" w:eastAsia="zh-CN"/>
        </w:rPr>
        <w:t>upuData</w:t>
      </w:r>
      <w:r w:rsidRPr="001A01C4">
        <w:t>List:</w:t>
      </w:r>
    </w:p>
    <w:p w14:paraId="19CE5118" w14:textId="77777777" w:rsidR="00C60625" w:rsidRPr="001A01C4" w:rsidRDefault="00C60625" w:rsidP="00C60625">
      <w:pPr>
        <w:pStyle w:val="PL"/>
      </w:pPr>
      <w:r w:rsidRPr="001A01C4">
        <w:t xml:space="preserve">          type: array</w:t>
      </w:r>
    </w:p>
    <w:p w14:paraId="1B09BE84" w14:textId="77777777" w:rsidR="00C60625" w:rsidRPr="001A01C4" w:rsidRDefault="00C60625" w:rsidP="00C60625">
      <w:pPr>
        <w:pStyle w:val="PL"/>
      </w:pPr>
      <w:r w:rsidRPr="001A01C4">
        <w:t xml:space="preserve">          items:</w:t>
      </w:r>
    </w:p>
    <w:p w14:paraId="5FDE9BA7" w14:textId="77777777" w:rsidR="00C60625" w:rsidRPr="001A01C4" w:rsidRDefault="00C60625" w:rsidP="00C60625">
      <w:pPr>
        <w:pStyle w:val="PL"/>
      </w:pPr>
      <w:r w:rsidRPr="001A01C4">
        <w:t xml:space="preserve">          </w:t>
      </w:r>
      <w:r w:rsidRPr="001A01C4">
        <w:rPr>
          <w:rFonts w:hint="eastAsia"/>
          <w:lang w:eastAsia="zh-CN"/>
        </w:rPr>
        <w:t xml:space="preserve">  </w:t>
      </w:r>
      <w:r w:rsidRPr="001A01C4">
        <w:t>$ref: '#/components/schemas/</w:t>
      </w:r>
      <w:r w:rsidRPr="00CC548D">
        <w:rPr>
          <w:lang w:val="en-US"/>
        </w:rPr>
        <w:t>U</w:t>
      </w:r>
      <w:r w:rsidRPr="00CC548D">
        <w:rPr>
          <w:rFonts w:hint="eastAsia"/>
          <w:lang w:val="en-US" w:eastAsia="zh-CN"/>
        </w:rPr>
        <w:t>puData</w:t>
      </w:r>
      <w:r w:rsidRPr="001A01C4">
        <w:t>'</w:t>
      </w:r>
    </w:p>
    <w:p w14:paraId="7A063D5E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minItems: 1</w:t>
      </w:r>
    </w:p>
    <w:p w14:paraId="5C6D27F9" w14:textId="77777777" w:rsidR="00C60625" w:rsidRPr="001A01C4" w:rsidRDefault="00C60625" w:rsidP="00C60625">
      <w:pPr>
        <w:pStyle w:val="PL"/>
      </w:pPr>
      <w:r w:rsidRPr="001A01C4">
        <w:t xml:space="preserve">        upuHeader:</w:t>
      </w:r>
    </w:p>
    <w:p w14:paraId="62A359CA" w14:textId="77777777" w:rsidR="00C60625" w:rsidRPr="001A01C4" w:rsidRDefault="00C60625" w:rsidP="00C60625">
      <w:pPr>
        <w:pStyle w:val="PL"/>
      </w:pPr>
      <w:r w:rsidRPr="001A01C4">
        <w:t xml:space="preserve">          $ref: '#/components/schemas/</w:t>
      </w:r>
      <w:r w:rsidRPr="001A01C4">
        <w:rPr>
          <w:lang w:val="en-US"/>
        </w:rPr>
        <w:t>U</w:t>
      </w:r>
      <w:r w:rsidRPr="001A01C4">
        <w:rPr>
          <w:rFonts w:hint="eastAsia"/>
          <w:lang w:val="en-US" w:eastAsia="zh-CN"/>
        </w:rPr>
        <w:t>pu</w:t>
      </w:r>
      <w:r w:rsidRPr="001A01C4">
        <w:rPr>
          <w:lang w:val="en-US" w:eastAsia="zh-CN"/>
        </w:rPr>
        <w:t>Header</w:t>
      </w:r>
      <w:r w:rsidRPr="001A01C4">
        <w:t>'</w:t>
      </w:r>
    </w:p>
    <w:p w14:paraId="2FB88E86" w14:textId="77777777" w:rsidR="00C60625" w:rsidRPr="001A01C4" w:rsidRDefault="00C60625" w:rsidP="00C60625">
      <w:pPr>
        <w:pStyle w:val="PL"/>
      </w:pPr>
      <w:r w:rsidRPr="001A01C4">
        <w:t xml:space="preserve">        upuAckInd:</w:t>
      </w:r>
    </w:p>
    <w:p w14:paraId="564072FC" w14:textId="77777777" w:rsidR="00C60625" w:rsidRPr="001A01C4" w:rsidRDefault="00C60625" w:rsidP="00C60625">
      <w:pPr>
        <w:pStyle w:val="PL"/>
      </w:pPr>
      <w:r w:rsidRPr="001A01C4">
        <w:t xml:space="preserve">          $ref: '#/components/schemas/UpuAckInd'</w:t>
      </w:r>
    </w:p>
    <w:p w14:paraId="01881241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supportedFeatures:</w:t>
      </w:r>
    </w:p>
    <w:p w14:paraId="5C30FFE2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$ref: 'TS29571_CommonData.yaml#/components/schemas/SupportedFeatures'</w:t>
      </w:r>
    </w:p>
    <w:p w14:paraId="5ED56AC0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upuTransparentInfo:</w:t>
      </w:r>
    </w:p>
    <w:p w14:paraId="3C6D3166" w14:textId="77777777" w:rsidR="00C60625" w:rsidRPr="001A01C4" w:rsidRDefault="00C60625" w:rsidP="00C60625">
      <w:pPr>
        <w:pStyle w:val="PL"/>
      </w:pPr>
      <w:r w:rsidRPr="001A01C4">
        <w:rPr>
          <w:lang w:val="en-US"/>
        </w:rPr>
        <w:t xml:space="preserve">          $ref: </w:t>
      </w:r>
      <w:r w:rsidRPr="001A01C4">
        <w:t>'#/components/schemas/UpuTransparentInfo'</w:t>
      </w:r>
    </w:p>
    <w:p w14:paraId="440CF43D" w14:textId="77777777" w:rsidR="00C60625" w:rsidRPr="001A01C4" w:rsidRDefault="00C60625" w:rsidP="00C60625">
      <w:pPr>
        <w:pStyle w:val="PL"/>
      </w:pPr>
      <w:r w:rsidRPr="001A01C4">
        <w:t xml:space="preserve">      required:</w:t>
      </w:r>
    </w:p>
    <w:p w14:paraId="4002AE5D" w14:textId="77777777" w:rsidR="00C60625" w:rsidRPr="001A01C4" w:rsidRDefault="00C60625" w:rsidP="00C60625">
      <w:pPr>
        <w:pStyle w:val="PL"/>
        <w:rPr>
          <w:lang w:eastAsia="zh-CN"/>
        </w:rPr>
      </w:pPr>
      <w:r w:rsidRPr="001A01C4">
        <w:t xml:space="preserve">        - </w:t>
      </w:r>
      <w:r w:rsidRPr="00CC548D">
        <w:rPr>
          <w:lang w:val="en-US" w:eastAsia="zh-CN"/>
        </w:rPr>
        <w:t>upuData</w:t>
      </w:r>
      <w:r w:rsidRPr="001A01C4">
        <w:t>List</w:t>
      </w:r>
    </w:p>
    <w:p w14:paraId="41E7F655" w14:textId="77777777" w:rsidR="00C60625" w:rsidRPr="001A01C4" w:rsidRDefault="00C60625" w:rsidP="00C60625">
      <w:pPr>
        <w:pStyle w:val="PL"/>
      </w:pPr>
      <w:r w:rsidRPr="001A01C4">
        <w:t xml:space="preserve">        - upuAckInd</w:t>
      </w:r>
    </w:p>
    <w:p w14:paraId="7AE1FED4" w14:textId="77777777" w:rsidR="00C60625" w:rsidRPr="001A01C4" w:rsidRDefault="00C60625" w:rsidP="00C60625">
      <w:pPr>
        <w:pStyle w:val="PL"/>
      </w:pPr>
    </w:p>
    <w:p w14:paraId="4AFA170E" w14:textId="77777777" w:rsidR="00C60625" w:rsidRPr="001A01C4" w:rsidRDefault="00C60625" w:rsidP="00C60625">
      <w:pPr>
        <w:pStyle w:val="PL"/>
      </w:pPr>
      <w:r w:rsidRPr="001A01C4">
        <w:t xml:space="preserve">    </w:t>
      </w:r>
      <w:r w:rsidRPr="001A01C4">
        <w:rPr>
          <w:rFonts w:hint="eastAsia"/>
          <w:lang w:eastAsia="zh-CN"/>
        </w:rPr>
        <w:t>Upu</w:t>
      </w:r>
      <w:r w:rsidRPr="001A01C4">
        <w:t>SecurityInfo:</w:t>
      </w:r>
    </w:p>
    <w:p w14:paraId="775360A7" w14:textId="77777777" w:rsidR="00C60625" w:rsidRDefault="00C60625" w:rsidP="00C60625">
      <w:pPr>
        <w:pStyle w:val="PL"/>
        <w:rPr>
          <w:lang w:val="en-US"/>
        </w:rPr>
      </w:pPr>
      <w:r w:rsidRPr="001A01C4">
        <w:t xml:space="preserve">      </w:t>
      </w:r>
      <w:r w:rsidRPr="001A01C4">
        <w:rPr>
          <w:lang w:val="en-US"/>
        </w:rPr>
        <w:t xml:space="preserve">description: </w:t>
      </w:r>
      <w:r>
        <w:rPr>
          <w:lang w:val="en-US"/>
        </w:rPr>
        <w:t>&gt;</w:t>
      </w:r>
    </w:p>
    <w:p w14:paraId="54AFEE70" w14:textId="77777777" w:rsidR="00C60625" w:rsidRDefault="00C60625" w:rsidP="00C60625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 w:rsidRPr="001A01C4">
        <w:rPr>
          <w:rFonts w:cs="Arial"/>
          <w:szCs w:val="18"/>
        </w:rPr>
        <w:t xml:space="preserve">Contains the material generated for securing of </w:t>
      </w:r>
      <w:r w:rsidRPr="001A01C4">
        <w:rPr>
          <w:rFonts w:cs="Arial" w:hint="eastAsia"/>
          <w:szCs w:val="18"/>
          <w:lang w:eastAsia="zh-CN"/>
        </w:rPr>
        <w:t>UPU</w:t>
      </w:r>
      <w:r w:rsidRPr="001A01C4">
        <w:rPr>
          <w:rFonts w:cs="Arial"/>
          <w:szCs w:val="18"/>
        </w:rPr>
        <w:t>. It contains at least</w:t>
      </w:r>
    </w:p>
    <w:p w14:paraId="7C5B1D9E" w14:textId="77777777" w:rsidR="00C60625" w:rsidRPr="001A01C4" w:rsidRDefault="00C60625" w:rsidP="00C60625">
      <w:pPr>
        <w:pStyle w:val="PL"/>
      </w:pPr>
      <w:r>
        <w:rPr>
          <w:rFonts w:cs="Arial"/>
          <w:szCs w:val="18"/>
        </w:rPr>
        <w:t xml:space="preserve">        </w:t>
      </w:r>
      <w:r w:rsidRPr="001A01C4">
        <w:rPr>
          <w:rFonts w:cs="Arial"/>
          <w:szCs w:val="18"/>
        </w:rPr>
        <w:t xml:space="preserve">the </w:t>
      </w:r>
      <w:r w:rsidRPr="001A01C4">
        <w:t>UPU-MAC-I</w:t>
      </w:r>
      <w:r w:rsidRPr="001A01C4">
        <w:rPr>
          <w:vertAlign w:val="subscript"/>
        </w:rPr>
        <w:t>AUSF</w:t>
      </w:r>
      <w:r w:rsidRPr="001A01C4">
        <w:rPr>
          <w:rFonts w:hint="eastAsia"/>
          <w:lang w:eastAsia="zh-CN"/>
        </w:rPr>
        <w:t xml:space="preserve"> and </w:t>
      </w:r>
      <w:r w:rsidRPr="001A01C4">
        <w:t>CounterUPU</w:t>
      </w:r>
      <w:r w:rsidRPr="001A01C4">
        <w:rPr>
          <w:rFonts w:cs="Arial"/>
          <w:szCs w:val="18"/>
        </w:rPr>
        <w:t>.</w:t>
      </w:r>
    </w:p>
    <w:p w14:paraId="4E8C3BEC" w14:textId="77777777" w:rsidR="00C60625" w:rsidRPr="001A01C4" w:rsidRDefault="00C60625" w:rsidP="00C60625">
      <w:pPr>
        <w:pStyle w:val="PL"/>
      </w:pPr>
      <w:r w:rsidRPr="001A01C4">
        <w:t xml:space="preserve">      type: object</w:t>
      </w:r>
    </w:p>
    <w:p w14:paraId="74E39A95" w14:textId="77777777" w:rsidR="00C60625" w:rsidRPr="001A01C4" w:rsidRDefault="00C60625" w:rsidP="00C60625">
      <w:pPr>
        <w:pStyle w:val="PL"/>
      </w:pPr>
      <w:r w:rsidRPr="001A01C4">
        <w:t xml:space="preserve">      properties:</w:t>
      </w:r>
    </w:p>
    <w:p w14:paraId="5AAE3BC4" w14:textId="77777777" w:rsidR="00C60625" w:rsidRPr="001A01C4" w:rsidRDefault="00C60625" w:rsidP="00C60625">
      <w:pPr>
        <w:pStyle w:val="PL"/>
      </w:pPr>
      <w:r w:rsidRPr="001A01C4">
        <w:t xml:space="preserve">        </w:t>
      </w:r>
      <w:r w:rsidRPr="001A01C4">
        <w:rPr>
          <w:rFonts w:hint="eastAsia"/>
          <w:lang w:eastAsia="zh-CN"/>
        </w:rPr>
        <w:t>upu</w:t>
      </w:r>
      <w:r w:rsidRPr="001A01C4">
        <w:rPr>
          <w:lang w:eastAsia="zh-CN"/>
        </w:rPr>
        <w:t>MacIausf</w:t>
      </w:r>
      <w:r w:rsidRPr="001A01C4">
        <w:t>:</w:t>
      </w:r>
    </w:p>
    <w:p w14:paraId="6937AEEF" w14:textId="77777777" w:rsidR="00C60625" w:rsidRPr="001A01C4" w:rsidRDefault="00C60625" w:rsidP="00C60625">
      <w:pPr>
        <w:pStyle w:val="PL"/>
      </w:pPr>
      <w:r w:rsidRPr="001A01C4">
        <w:t xml:space="preserve">          $ref: '#/components/schemas/</w:t>
      </w:r>
      <w:r w:rsidRPr="001A01C4">
        <w:rPr>
          <w:rFonts w:hint="eastAsia"/>
          <w:lang w:eastAsia="zh-CN"/>
        </w:rPr>
        <w:t>Upu</w:t>
      </w:r>
      <w:r w:rsidRPr="001A01C4">
        <w:rPr>
          <w:lang w:eastAsia="zh-CN"/>
        </w:rPr>
        <w:t>Mac</w:t>
      </w:r>
      <w:r w:rsidRPr="001A01C4">
        <w:t>'</w:t>
      </w:r>
    </w:p>
    <w:p w14:paraId="183EF3C6" w14:textId="77777777" w:rsidR="00C60625" w:rsidRPr="001A01C4" w:rsidRDefault="00C60625" w:rsidP="00C60625">
      <w:pPr>
        <w:pStyle w:val="PL"/>
      </w:pPr>
      <w:r w:rsidRPr="001A01C4">
        <w:t xml:space="preserve">        counter</w:t>
      </w:r>
      <w:r w:rsidRPr="001A01C4">
        <w:rPr>
          <w:rFonts w:hint="eastAsia"/>
          <w:lang w:eastAsia="zh-CN"/>
        </w:rPr>
        <w:t>Upu</w:t>
      </w:r>
      <w:r w:rsidRPr="001A01C4">
        <w:t>:</w:t>
      </w:r>
    </w:p>
    <w:p w14:paraId="421AAA74" w14:textId="77777777" w:rsidR="00C60625" w:rsidRPr="001A01C4" w:rsidRDefault="00C60625" w:rsidP="00C60625">
      <w:pPr>
        <w:pStyle w:val="PL"/>
      </w:pPr>
      <w:r w:rsidRPr="001A01C4">
        <w:t xml:space="preserve">          $ref: '#/components/schemas/Counter</w:t>
      </w:r>
      <w:r w:rsidRPr="001A01C4">
        <w:rPr>
          <w:rFonts w:hint="eastAsia"/>
          <w:lang w:eastAsia="zh-CN"/>
        </w:rPr>
        <w:t>Upu</w:t>
      </w:r>
      <w:r w:rsidRPr="001A01C4">
        <w:t>'</w:t>
      </w:r>
    </w:p>
    <w:p w14:paraId="1409EE79" w14:textId="77777777" w:rsidR="00C60625" w:rsidRPr="001A01C4" w:rsidRDefault="00C60625" w:rsidP="00C60625">
      <w:pPr>
        <w:pStyle w:val="PL"/>
      </w:pPr>
      <w:r w:rsidRPr="001A01C4">
        <w:t xml:space="preserve">        </w:t>
      </w:r>
      <w:r w:rsidRPr="001A01C4">
        <w:rPr>
          <w:rFonts w:hint="eastAsia"/>
          <w:lang w:eastAsia="zh-CN"/>
        </w:rPr>
        <w:t>upu</w:t>
      </w:r>
      <w:r w:rsidRPr="001A01C4">
        <w:t>XmacIue:</w:t>
      </w:r>
    </w:p>
    <w:p w14:paraId="5C0E52A0" w14:textId="77777777" w:rsidR="00C60625" w:rsidRPr="001A01C4" w:rsidRDefault="00C60625" w:rsidP="00C60625">
      <w:pPr>
        <w:pStyle w:val="PL"/>
      </w:pPr>
      <w:r w:rsidRPr="001A01C4">
        <w:t xml:space="preserve">          $ref: '#/components/schemas/</w:t>
      </w:r>
      <w:r w:rsidRPr="001A01C4">
        <w:rPr>
          <w:rFonts w:hint="eastAsia"/>
          <w:lang w:eastAsia="zh-CN"/>
        </w:rPr>
        <w:t>Upu</w:t>
      </w:r>
      <w:r w:rsidRPr="001A01C4">
        <w:rPr>
          <w:lang w:eastAsia="zh-CN"/>
        </w:rPr>
        <w:t>Mac</w:t>
      </w:r>
      <w:r w:rsidRPr="001A01C4">
        <w:t>'</w:t>
      </w:r>
    </w:p>
    <w:p w14:paraId="2C84A695" w14:textId="77777777" w:rsidR="00C60625" w:rsidRPr="001A01C4" w:rsidRDefault="00C60625" w:rsidP="00C60625">
      <w:pPr>
        <w:pStyle w:val="PL"/>
      </w:pPr>
      <w:r w:rsidRPr="001A01C4">
        <w:t xml:space="preserve">      required:</w:t>
      </w:r>
    </w:p>
    <w:p w14:paraId="77F76F87" w14:textId="77777777" w:rsidR="00C60625" w:rsidRPr="001A01C4" w:rsidRDefault="00C60625" w:rsidP="00C60625">
      <w:pPr>
        <w:pStyle w:val="PL"/>
      </w:pPr>
      <w:r w:rsidRPr="001A01C4">
        <w:t xml:space="preserve">        - </w:t>
      </w:r>
      <w:r w:rsidRPr="001A01C4">
        <w:rPr>
          <w:rFonts w:hint="eastAsia"/>
          <w:lang w:eastAsia="zh-CN"/>
        </w:rPr>
        <w:t>upu</w:t>
      </w:r>
      <w:r w:rsidRPr="001A01C4">
        <w:rPr>
          <w:lang w:eastAsia="zh-CN"/>
        </w:rPr>
        <w:t>MacIausf</w:t>
      </w:r>
    </w:p>
    <w:p w14:paraId="6A7E803B" w14:textId="77777777" w:rsidR="00C60625" w:rsidRPr="001A01C4" w:rsidRDefault="00C60625" w:rsidP="00C60625">
      <w:pPr>
        <w:pStyle w:val="PL"/>
        <w:rPr>
          <w:lang w:eastAsia="zh-CN"/>
        </w:rPr>
      </w:pPr>
      <w:r w:rsidRPr="001A01C4">
        <w:t xml:space="preserve">        - counter</w:t>
      </w:r>
      <w:r w:rsidRPr="001A01C4">
        <w:rPr>
          <w:rFonts w:hint="eastAsia"/>
          <w:lang w:eastAsia="zh-CN"/>
        </w:rPr>
        <w:t>Upu</w:t>
      </w:r>
    </w:p>
    <w:p w14:paraId="120A50BF" w14:textId="77777777" w:rsidR="00C60625" w:rsidRPr="001A01C4" w:rsidRDefault="00C60625" w:rsidP="00C60625">
      <w:pPr>
        <w:pStyle w:val="PL"/>
      </w:pPr>
    </w:p>
    <w:p w14:paraId="30C865C9" w14:textId="77777777" w:rsidR="00C60625" w:rsidRPr="001A01C4" w:rsidRDefault="00C60625" w:rsidP="00C60625">
      <w:pPr>
        <w:pStyle w:val="PL"/>
      </w:pPr>
      <w:r w:rsidRPr="001A01C4">
        <w:t xml:space="preserve">    Upu</w:t>
      </w:r>
      <w:r w:rsidRPr="001A01C4">
        <w:rPr>
          <w:lang w:eastAsia="zh-CN"/>
        </w:rPr>
        <w:t>D</w:t>
      </w:r>
      <w:r w:rsidRPr="001A01C4">
        <w:t>ata:</w:t>
      </w:r>
    </w:p>
    <w:p w14:paraId="12F5A4EB" w14:textId="77777777" w:rsidR="00C60625" w:rsidRDefault="00C60625" w:rsidP="00C60625">
      <w:pPr>
        <w:pStyle w:val="PL"/>
        <w:rPr>
          <w:lang w:val="en-US"/>
        </w:rPr>
      </w:pPr>
      <w:r w:rsidRPr="001A01C4">
        <w:t xml:space="preserve">      </w:t>
      </w:r>
      <w:r w:rsidRPr="001A01C4">
        <w:rPr>
          <w:lang w:val="en-US"/>
        </w:rPr>
        <w:t>description:</w:t>
      </w:r>
      <w:r>
        <w:rPr>
          <w:lang w:val="en-US"/>
        </w:rPr>
        <w:t xml:space="preserve"> &gt;</w:t>
      </w:r>
    </w:p>
    <w:p w14:paraId="74C47720" w14:textId="77777777" w:rsidR="00C60625" w:rsidRDefault="00C60625" w:rsidP="00C60625">
      <w:pPr>
        <w:pStyle w:val="PL"/>
        <w:rPr>
          <w:lang w:val="en-US" w:eastAsia="zh-CN"/>
        </w:rPr>
      </w:pPr>
      <w:r w:rsidRPr="001A01C4">
        <w:rPr>
          <w:lang w:val="en-US"/>
        </w:rPr>
        <w:t xml:space="preserve"> </w:t>
      </w:r>
      <w:r>
        <w:rPr>
          <w:lang w:val="en-US"/>
        </w:rPr>
        <w:t xml:space="preserve">       </w:t>
      </w:r>
      <w:r w:rsidRPr="001A01C4">
        <w:t xml:space="preserve">Contains </w:t>
      </w:r>
      <w:r w:rsidRPr="00CC548D">
        <w:rPr>
          <w:lang w:val="en-US"/>
        </w:rPr>
        <w:t>UE parameters update data set</w:t>
      </w:r>
      <w:r w:rsidRPr="00CC548D">
        <w:rPr>
          <w:rFonts w:hint="eastAsia"/>
          <w:lang w:val="en-US" w:eastAsia="zh-CN"/>
        </w:rPr>
        <w:t xml:space="preserve"> (e</w:t>
      </w:r>
      <w:r w:rsidRPr="001A01C4">
        <w:t xml:space="preserve">.g., </w:t>
      </w:r>
      <w:r w:rsidRPr="001A01C4">
        <w:rPr>
          <w:lang w:val="en-US"/>
        </w:rPr>
        <w:t>the updated Routing ID Data</w:t>
      </w:r>
    </w:p>
    <w:p w14:paraId="301B09D3" w14:textId="77777777" w:rsidR="00C60625" w:rsidRPr="001A01C4" w:rsidRDefault="00C60625" w:rsidP="00C60625">
      <w:pPr>
        <w:pStyle w:val="PL"/>
      </w:pPr>
      <w:r>
        <w:rPr>
          <w:lang w:val="en-US" w:eastAsia="zh-CN"/>
        </w:rPr>
        <w:t xml:space="preserve">        </w:t>
      </w:r>
      <w:r w:rsidRPr="001A01C4">
        <w:rPr>
          <w:rFonts w:hint="eastAsia"/>
          <w:lang w:val="en-US" w:eastAsia="zh-CN"/>
        </w:rPr>
        <w:t>or the</w:t>
      </w:r>
      <w:r w:rsidRPr="00CC548D">
        <w:rPr>
          <w:lang w:val="en-US"/>
        </w:rPr>
        <w:t xml:space="preserve"> Default configured NSSAI</w:t>
      </w:r>
      <w:r>
        <w:rPr>
          <w:lang w:val="en-US"/>
        </w:rPr>
        <w:t xml:space="preserve"> or the disaster roaming parameters</w:t>
      </w:r>
      <w:r w:rsidRPr="001A01C4">
        <w:rPr>
          <w:rFonts w:hint="eastAsia"/>
          <w:lang w:val="en-US" w:eastAsia="zh-CN"/>
        </w:rPr>
        <w:t>)</w:t>
      </w:r>
      <w:r w:rsidRPr="001A01C4">
        <w:rPr>
          <w:rFonts w:cs="Arial"/>
          <w:szCs w:val="18"/>
        </w:rPr>
        <w:t>.</w:t>
      </w:r>
    </w:p>
    <w:p w14:paraId="1854BF98" w14:textId="77777777" w:rsidR="00C60625" w:rsidRPr="001A01C4" w:rsidRDefault="00C60625" w:rsidP="00C60625">
      <w:pPr>
        <w:pStyle w:val="PL"/>
      </w:pPr>
      <w:r w:rsidRPr="001A01C4">
        <w:t xml:space="preserve">      type: object</w:t>
      </w:r>
    </w:p>
    <w:p w14:paraId="0646D8D4" w14:textId="77777777" w:rsidR="00C60625" w:rsidRPr="001A01C4" w:rsidRDefault="00C60625" w:rsidP="00C60625">
      <w:pPr>
        <w:pStyle w:val="PL"/>
      </w:pPr>
      <w:r w:rsidRPr="001A01C4">
        <w:t xml:space="preserve">      properties:</w:t>
      </w:r>
    </w:p>
    <w:p w14:paraId="66F8EFBD" w14:textId="77777777" w:rsidR="00C60625" w:rsidRPr="001A01C4" w:rsidRDefault="00C60625" w:rsidP="00C60625">
      <w:pPr>
        <w:pStyle w:val="PL"/>
      </w:pPr>
      <w:r w:rsidRPr="001A01C4">
        <w:t xml:space="preserve">        </w:t>
      </w:r>
      <w:r w:rsidRPr="001A01C4">
        <w:rPr>
          <w:lang w:eastAsia="zh-CN"/>
        </w:rPr>
        <w:t>secPacket</w:t>
      </w:r>
      <w:r w:rsidRPr="001A01C4">
        <w:t>:</w:t>
      </w:r>
    </w:p>
    <w:p w14:paraId="771224BC" w14:textId="77777777" w:rsidR="00C60625" w:rsidRPr="001A01C4" w:rsidRDefault="00C60625" w:rsidP="00C60625">
      <w:pPr>
        <w:pStyle w:val="PL"/>
        <w:rPr>
          <w:lang w:val="en-US" w:eastAsia="zh-CN"/>
        </w:rPr>
      </w:pPr>
      <w:r w:rsidRPr="001A01C4">
        <w:t xml:space="preserve">          </w:t>
      </w:r>
      <w:r w:rsidRPr="001A01C4">
        <w:rPr>
          <w:lang w:val="en-US"/>
        </w:rPr>
        <w:t>$ref: '</w:t>
      </w:r>
      <w:r w:rsidRPr="001A01C4">
        <w:t>TS29509_Nausf_SoRProtection.yaml</w:t>
      </w:r>
      <w:r w:rsidRPr="001A01C4">
        <w:rPr>
          <w:lang w:val="en-US"/>
        </w:rPr>
        <w:t>#/components/schemas/</w:t>
      </w:r>
      <w:r w:rsidRPr="001A01C4">
        <w:t>SecuredPacket</w:t>
      </w:r>
      <w:r w:rsidRPr="001A01C4">
        <w:rPr>
          <w:lang w:val="en-US"/>
        </w:rPr>
        <w:t>'</w:t>
      </w:r>
    </w:p>
    <w:p w14:paraId="0E1842E6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</w:t>
      </w:r>
      <w:r w:rsidRPr="001A01C4">
        <w:rPr>
          <w:lang w:val="en-US" w:eastAsia="zh-CN"/>
        </w:rPr>
        <w:t xml:space="preserve">   </w:t>
      </w:r>
      <w:r w:rsidRPr="001A01C4">
        <w:rPr>
          <w:lang w:eastAsia="zh-CN"/>
        </w:rPr>
        <w:t>defaultConfNssai:</w:t>
      </w:r>
    </w:p>
    <w:p w14:paraId="53CB3C1C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</w:t>
      </w:r>
      <w:r w:rsidRPr="001A01C4">
        <w:rPr>
          <w:lang w:val="en-US" w:eastAsia="zh-CN"/>
        </w:rPr>
        <w:t xml:space="preserve"> </w:t>
      </w:r>
      <w:r w:rsidRPr="001A01C4">
        <w:rPr>
          <w:lang w:val="en-US"/>
        </w:rPr>
        <w:t xml:space="preserve"> type: array</w:t>
      </w:r>
    </w:p>
    <w:p w14:paraId="36CDCDBF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items:</w:t>
      </w:r>
    </w:p>
    <w:p w14:paraId="105AEE7C" w14:textId="77777777" w:rsidR="00C60625" w:rsidRPr="001A01C4" w:rsidRDefault="00C60625" w:rsidP="00C60625">
      <w:pPr>
        <w:pStyle w:val="PL"/>
      </w:pPr>
      <w:r w:rsidRPr="001A01C4">
        <w:t xml:space="preserve">            $ref: </w:t>
      </w:r>
      <w:r w:rsidRPr="001A01C4">
        <w:rPr>
          <w:lang w:val="en-US"/>
        </w:rPr>
        <w:t>'</w:t>
      </w:r>
      <w:r w:rsidRPr="001A01C4">
        <w:t>TS29571_CommonData.yaml</w:t>
      </w:r>
      <w:r w:rsidRPr="001A01C4">
        <w:rPr>
          <w:lang w:val="en-US"/>
        </w:rPr>
        <w:t>#/components/schemas/</w:t>
      </w:r>
      <w:r w:rsidRPr="001A01C4">
        <w:t>Snssai'</w:t>
      </w:r>
    </w:p>
    <w:p w14:paraId="0B7BB336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  minItems: 1</w:t>
      </w:r>
    </w:p>
    <w:p w14:paraId="2396DFE2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  routingId:</w:t>
      </w:r>
    </w:p>
    <w:p w14:paraId="6E179C98" w14:textId="77777777" w:rsidR="00C60625" w:rsidRPr="001A01C4" w:rsidRDefault="00C60625" w:rsidP="00C60625">
      <w:pPr>
        <w:pStyle w:val="PL"/>
      </w:pPr>
      <w:r w:rsidRPr="001A01C4">
        <w:rPr>
          <w:lang w:val="en-US"/>
        </w:rPr>
        <w:t xml:space="preserve">          $ref: 'TS29544_Nspaf_SecuredPacket.yaml#/components/schemas/RoutingId'</w:t>
      </w:r>
    </w:p>
    <w:p w14:paraId="1ADF559A" w14:textId="77777777" w:rsidR="00C60625" w:rsidRDefault="00C60625" w:rsidP="00C60625">
      <w:pPr>
        <w:pStyle w:val="PL"/>
        <w:rPr>
          <w:lang w:val="en-US"/>
        </w:rPr>
      </w:pPr>
      <w:r>
        <w:rPr>
          <w:lang w:val="en-US"/>
        </w:rPr>
        <w:t xml:space="preserve">        drei:</w:t>
      </w:r>
    </w:p>
    <w:p w14:paraId="04E3BB75" w14:textId="091F5497" w:rsidR="00C60625" w:rsidRDefault="00C60625" w:rsidP="00C60625">
      <w:pPr>
        <w:pStyle w:val="PL"/>
        <w:rPr>
          <w:ins w:id="50" w:author="baixiao" w:date="2025-11-07T14:29:00Z"/>
          <w:lang w:val="en-US"/>
        </w:rPr>
      </w:pPr>
      <w:r>
        <w:rPr>
          <w:lang w:val="en-US"/>
        </w:rPr>
        <w:t xml:space="preserve">          type: boolean</w:t>
      </w:r>
    </w:p>
    <w:p w14:paraId="2DE6F0D3" w14:textId="17AB9E0D" w:rsidR="00C60625" w:rsidRDefault="00C60625" w:rsidP="00C60625">
      <w:pPr>
        <w:pStyle w:val="PL"/>
        <w:rPr>
          <w:ins w:id="51" w:author="baixiao" w:date="2025-11-07T14:29:00Z"/>
          <w:lang w:val="en-US"/>
        </w:rPr>
      </w:pPr>
      <w:ins w:id="52" w:author="baixiao" w:date="2025-11-07T14:29:00Z">
        <w:r>
          <w:rPr>
            <w:lang w:val="en-US"/>
          </w:rPr>
          <w:t xml:space="preserve">        dreiEps:</w:t>
        </w:r>
      </w:ins>
    </w:p>
    <w:p w14:paraId="11FCE4EC" w14:textId="4310527F" w:rsidR="00C60625" w:rsidRDefault="00C60625" w:rsidP="00C60625">
      <w:pPr>
        <w:pStyle w:val="PL"/>
        <w:rPr>
          <w:lang w:val="en-US"/>
        </w:rPr>
      </w:pPr>
      <w:ins w:id="53" w:author="baixiao" w:date="2025-11-07T14:29:00Z">
        <w:r>
          <w:rPr>
            <w:lang w:val="en-US"/>
          </w:rPr>
          <w:t xml:space="preserve">          type: boolean</w:t>
        </w:r>
      </w:ins>
    </w:p>
    <w:p w14:paraId="2F9B280F" w14:textId="77777777" w:rsidR="00C60625" w:rsidRDefault="00C60625" w:rsidP="00C60625">
      <w:pPr>
        <w:pStyle w:val="PL"/>
        <w:rPr>
          <w:lang w:val="en-US"/>
        </w:rPr>
      </w:pPr>
      <w:r>
        <w:rPr>
          <w:lang w:val="en-US"/>
        </w:rPr>
        <w:t xml:space="preserve">        aol:</w:t>
      </w:r>
    </w:p>
    <w:p w14:paraId="6E5C95E6" w14:textId="77777777" w:rsidR="00C60625" w:rsidRDefault="00C60625" w:rsidP="00C60625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0EF7936" w14:textId="77777777" w:rsidR="00C60625" w:rsidRPr="00EE2D83" w:rsidRDefault="00C60625" w:rsidP="00C60625">
      <w:pPr>
        <w:pStyle w:val="PL"/>
        <w:rPr>
          <w:rFonts w:cs="Courier New"/>
          <w:lang w:val="en-US"/>
        </w:rPr>
      </w:pPr>
      <w:r>
        <w:rPr>
          <w:lang w:val="en-US"/>
        </w:rPr>
        <w:t xml:space="preserve">        </w:t>
      </w:r>
      <w:r w:rsidRPr="00EE2D83">
        <w:rPr>
          <w:rFonts w:cs="Courier New"/>
          <w:lang w:val="en-US"/>
        </w:rPr>
        <w:t>disasterCondPlmnIds:</w:t>
      </w:r>
    </w:p>
    <w:p w14:paraId="2E09F2BF" w14:textId="77777777" w:rsidR="00C60625" w:rsidRPr="00EE2D83" w:rsidRDefault="00C60625" w:rsidP="00C60625">
      <w:pPr>
        <w:pStyle w:val="PL"/>
        <w:rPr>
          <w:rFonts w:cs="Courier New"/>
        </w:rPr>
      </w:pPr>
      <w:r w:rsidRPr="00EE2D83">
        <w:rPr>
          <w:rFonts w:cs="Courier New"/>
        </w:rPr>
        <w:t xml:space="preserve">          type: array</w:t>
      </w:r>
    </w:p>
    <w:p w14:paraId="4EB2530A" w14:textId="77777777" w:rsidR="00C60625" w:rsidRPr="00EE2D83" w:rsidRDefault="00C60625" w:rsidP="00C60625">
      <w:pPr>
        <w:pStyle w:val="PL"/>
        <w:rPr>
          <w:rFonts w:cs="Courier New"/>
        </w:rPr>
      </w:pPr>
      <w:r w:rsidRPr="00EE2D83">
        <w:rPr>
          <w:rFonts w:cs="Courier New"/>
        </w:rPr>
        <w:t xml:space="preserve">          items:</w:t>
      </w:r>
    </w:p>
    <w:p w14:paraId="2A2895AE" w14:textId="77777777" w:rsidR="00C60625" w:rsidRPr="00EE2D83" w:rsidRDefault="00C60625" w:rsidP="00C60625">
      <w:pPr>
        <w:pStyle w:val="PL"/>
        <w:rPr>
          <w:rFonts w:cs="Courier New"/>
        </w:rPr>
      </w:pPr>
      <w:r w:rsidRPr="00EE2D83">
        <w:rPr>
          <w:rFonts w:cs="Courier New"/>
        </w:rPr>
        <w:t xml:space="preserve">            $ref: 'TS29571_CommonData.yaml#/components/schemas/PlmnId'</w:t>
      </w:r>
    </w:p>
    <w:p w14:paraId="7202EF07" w14:textId="77777777" w:rsidR="00C60625" w:rsidRPr="00EE2D83" w:rsidRDefault="00C60625" w:rsidP="00C60625">
      <w:pPr>
        <w:pStyle w:val="PL"/>
        <w:rPr>
          <w:rFonts w:cs="Courier New"/>
        </w:rPr>
      </w:pPr>
      <w:r w:rsidRPr="00EE2D83">
        <w:rPr>
          <w:rFonts w:cs="Courier New"/>
        </w:rPr>
        <w:t xml:space="preserve">          minItems: 1</w:t>
      </w:r>
    </w:p>
    <w:p w14:paraId="7598CFEF" w14:textId="77777777" w:rsidR="00C60625" w:rsidRPr="000F2033" w:rsidRDefault="00C60625" w:rsidP="00C60625">
      <w:pPr>
        <w:pStyle w:val="PL"/>
        <w:rPr>
          <w:lang w:val="en-US"/>
        </w:rPr>
      </w:pPr>
    </w:p>
    <w:p w14:paraId="026DEF5A" w14:textId="77777777" w:rsidR="00C60625" w:rsidRPr="001A01C4" w:rsidRDefault="00C60625" w:rsidP="00C60625">
      <w:pPr>
        <w:pStyle w:val="PL"/>
      </w:pPr>
      <w:r w:rsidRPr="001A01C4">
        <w:t>#</w:t>
      </w:r>
    </w:p>
    <w:p w14:paraId="4E83F5FC" w14:textId="77777777" w:rsidR="00C60625" w:rsidRPr="001A01C4" w:rsidRDefault="00C60625" w:rsidP="00C60625">
      <w:pPr>
        <w:pStyle w:val="PL"/>
      </w:pPr>
      <w:r w:rsidRPr="001A01C4">
        <w:t># SIMPLE TYPES:</w:t>
      </w:r>
    </w:p>
    <w:p w14:paraId="3780976C" w14:textId="77777777" w:rsidR="00C60625" w:rsidRPr="001A01C4" w:rsidRDefault="00C60625" w:rsidP="00C60625">
      <w:pPr>
        <w:pStyle w:val="PL"/>
      </w:pPr>
      <w:r w:rsidRPr="001A01C4">
        <w:t>#</w:t>
      </w:r>
    </w:p>
    <w:p w14:paraId="5B3DD0AA" w14:textId="77777777" w:rsidR="00C60625" w:rsidRPr="001A01C4" w:rsidRDefault="00C60625" w:rsidP="00C60625">
      <w:pPr>
        <w:pStyle w:val="PL"/>
      </w:pPr>
    </w:p>
    <w:p w14:paraId="6D7B0011" w14:textId="77777777" w:rsidR="00C60625" w:rsidRPr="001A01C4" w:rsidRDefault="00C60625" w:rsidP="00C60625">
      <w:pPr>
        <w:pStyle w:val="PL"/>
      </w:pPr>
      <w:r w:rsidRPr="001A01C4">
        <w:lastRenderedPageBreak/>
        <w:t xml:space="preserve">    </w:t>
      </w:r>
      <w:r w:rsidRPr="001A01C4">
        <w:rPr>
          <w:rFonts w:hint="eastAsia"/>
          <w:lang w:eastAsia="zh-CN"/>
        </w:rPr>
        <w:t>Upu</w:t>
      </w:r>
      <w:r w:rsidRPr="001A01C4">
        <w:t>Mac:</w:t>
      </w:r>
    </w:p>
    <w:p w14:paraId="22BE851D" w14:textId="77777777" w:rsidR="00C60625" w:rsidRPr="001A01C4" w:rsidRDefault="00C60625" w:rsidP="00C60625">
      <w:pPr>
        <w:pStyle w:val="PL"/>
      </w:pPr>
      <w:r w:rsidRPr="001A01C4">
        <w:t xml:space="preserve">      </w:t>
      </w:r>
      <w:r w:rsidRPr="001A01C4">
        <w:rPr>
          <w:lang w:val="en-US"/>
        </w:rPr>
        <w:t xml:space="preserve">description: </w:t>
      </w:r>
      <w:r w:rsidRPr="001A01C4">
        <w:t xml:space="preserve">MAC value for protecting </w:t>
      </w:r>
      <w:r w:rsidRPr="001A01C4">
        <w:rPr>
          <w:rFonts w:hint="eastAsia"/>
          <w:lang w:eastAsia="zh-CN"/>
        </w:rPr>
        <w:t>UPU</w:t>
      </w:r>
      <w:r w:rsidRPr="001A01C4">
        <w:t xml:space="preserve"> procedure (UPU-MAC-IAUSF and UPU-MAC-IUE)</w:t>
      </w:r>
      <w:r w:rsidRPr="001A01C4">
        <w:rPr>
          <w:rFonts w:cs="Arial"/>
          <w:szCs w:val="18"/>
        </w:rPr>
        <w:t>.</w:t>
      </w:r>
    </w:p>
    <w:p w14:paraId="0205639C" w14:textId="77777777" w:rsidR="00C60625" w:rsidRPr="001A01C4" w:rsidRDefault="00C60625" w:rsidP="00C60625">
      <w:pPr>
        <w:pStyle w:val="PL"/>
      </w:pPr>
      <w:r w:rsidRPr="001A01C4">
        <w:t xml:space="preserve">      type: string</w:t>
      </w:r>
    </w:p>
    <w:p w14:paraId="23CB0262" w14:textId="77777777" w:rsidR="00C60625" w:rsidRPr="001A01C4" w:rsidRDefault="00C60625" w:rsidP="00C60625">
      <w:pPr>
        <w:pStyle w:val="PL"/>
      </w:pPr>
      <w:r w:rsidRPr="001A01C4">
        <w:t xml:space="preserve">      pattern: '^[A-Fa-f0-9]{32}$'</w:t>
      </w:r>
    </w:p>
    <w:p w14:paraId="3E27319C" w14:textId="77777777" w:rsidR="00C60625" w:rsidRPr="001A01C4" w:rsidRDefault="00C60625" w:rsidP="00C60625">
      <w:pPr>
        <w:pStyle w:val="PL"/>
      </w:pPr>
    </w:p>
    <w:p w14:paraId="00A70D82" w14:textId="77777777" w:rsidR="00C60625" w:rsidRPr="001A01C4" w:rsidRDefault="00C60625" w:rsidP="00C60625">
      <w:pPr>
        <w:pStyle w:val="PL"/>
      </w:pPr>
      <w:r w:rsidRPr="001A01C4">
        <w:t xml:space="preserve">    Counter</w:t>
      </w:r>
      <w:r w:rsidRPr="001A01C4">
        <w:rPr>
          <w:rFonts w:hint="eastAsia"/>
          <w:lang w:eastAsia="zh-CN"/>
        </w:rPr>
        <w:t>Upu</w:t>
      </w:r>
      <w:r w:rsidRPr="001A01C4">
        <w:t>:</w:t>
      </w:r>
    </w:p>
    <w:p w14:paraId="23BDF3EB" w14:textId="77777777" w:rsidR="00C60625" w:rsidRPr="001A01C4" w:rsidRDefault="00C60625" w:rsidP="00C60625">
      <w:pPr>
        <w:pStyle w:val="PL"/>
      </w:pPr>
      <w:r w:rsidRPr="001A01C4">
        <w:t xml:space="preserve">      </w:t>
      </w:r>
      <w:r w:rsidRPr="001A01C4">
        <w:rPr>
          <w:lang w:val="en-US"/>
        </w:rPr>
        <w:t xml:space="preserve">description: </w:t>
      </w:r>
      <w:r w:rsidRPr="001A01C4">
        <w:t>CounterUPU</w:t>
      </w:r>
      <w:r w:rsidRPr="001A01C4">
        <w:rPr>
          <w:rFonts w:cs="Arial"/>
          <w:szCs w:val="18"/>
        </w:rPr>
        <w:t>.</w:t>
      </w:r>
    </w:p>
    <w:p w14:paraId="494340FC" w14:textId="77777777" w:rsidR="00C60625" w:rsidRPr="001A01C4" w:rsidRDefault="00C60625" w:rsidP="00C60625">
      <w:pPr>
        <w:pStyle w:val="PL"/>
      </w:pPr>
      <w:r w:rsidRPr="001A01C4">
        <w:t xml:space="preserve">      type: string</w:t>
      </w:r>
    </w:p>
    <w:p w14:paraId="3420D4E2" w14:textId="77777777" w:rsidR="00C60625" w:rsidRPr="001A01C4" w:rsidRDefault="00C60625" w:rsidP="00C60625">
      <w:pPr>
        <w:pStyle w:val="PL"/>
      </w:pPr>
      <w:r w:rsidRPr="001A01C4">
        <w:t xml:space="preserve">      pattern: '^[A-Fa-f0-9]{4}$'</w:t>
      </w:r>
    </w:p>
    <w:p w14:paraId="6A93AF47" w14:textId="77777777" w:rsidR="00C60625" w:rsidRPr="001A01C4" w:rsidRDefault="00C60625" w:rsidP="00C60625">
      <w:pPr>
        <w:pStyle w:val="PL"/>
      </w:pPr>
    </w:p>
    <w:p w14:paraId="3EB81414" w14:textId="77777777" w:rsidR="00C60625" w:rsidRPr="001A01C4" w:rsidRDefault="00C60625" w:rsidP="00C60625">
      <w:pPr>
        <w:pStyle w:val="PL"/>
      </w:pPr>
      <w:r w:rsidRPr="001A01C4">
        <w:t xml:space="preserve">    UpuAckInd:</w:t>
      </w:r>
    </w:p>
    <w:p w14:paraId="36E72293" w14:textId="77777777" w:rsidR="00C60625" w:rsidRPr="001A01C4" w:rsidRDefault="00C60625" w:rsidP="00C60625">
      <w:pPr>
        <w:pStyle w:val="PL"/>
      </w:pPr>
      <w:r w:rsidRPr="001A01C4">
        <w:t xml:space="preserve">      </w:t>
      </w:r>
      <w:r w:rsidRPr="001A01C4">
        <w:rPr>
          <w:lang w:val="en-US"/>
        </w:rPr>
        <w:t xml:space="preserve">description: </w:t>
      </w:r>
      <w:r w:rsidRPr="001A01C4">
        <w:rPr>
          <w:rFonts w:cs="Arial"/>
          <w:szCs w:val="18"/>
        </w:rPr>
        <w:t xml:space="preserve">Contains </w:t>
      </w:r>
      <w:r w:rsidRPr="001A01C4">
        <w:rPr>
          <w:rFonts w:cs="Arial" w:hint="eastAsia"/>
          <w:szCs w:val="18"/>
          <w:lang w:eastAsia="zh-CN"/>
        </w:rPr>
        <w:t xml:space="preserve">the </w:t>
      </w:r>
      <w:r w:rsidRPr="001A01C4">
        <w:rPr>
          <w:rFonts w:cs="Arial"/>
          <w:szCs w:val="18"/>
        </w:rPr>
        <w:t>indication</w:t>
      </w:r>
      <w:r w:rsidRPr="001A01C4">
        <w:rPr>
          <w:rFonts w:cs="Arial" w:hint="eastAsia"/>
          <w:szCs w:val="18"/>
          <w:lang w:eastAsia="zh-CN"/>
        </w:rPr>
        <w:t xml:space="preserve"> of</w:t>
      </w:r>
      <w:r w:rsidRPr="001A01C4">
        <w:rPr>
          <w:rFonts w:cs="Arial"/>
          <w:szCs w:val="18"/>
        </w:rPr>
        <w:t xml:space="preserve"> whether the acknowledgement from UE is needed.</w:t>
      </w:r>
    </w:p>
    <w:p w14:paraId="5C263D0A" w14:textId="77777777" w:rsidR="00C60625" w:rsidRPr="001A01C4" w:rsidRDefault="00C60625" w:rsidP="00C60625">
      <w:pPr>
        <w:pStyle w:val="PL"/>
        <w:rPr>
          <w:lang w:eastAsia="zh-CN"/>
        </w:rPr>
      </w:pPr>
      <w:r w:rsidRPr="001A01C4">
        <w:t xml:space="preserve">      type: boolean</w:t>
      </w:r>
    </w:p>
    <w:p w14:paraId="42008817" w14:textId="77777777" w:rsidR="00C60625" w:rsidRPr="001A01C4" w:rsidRDefault="00C60625" w:rsidP="00C60625">
      <w:pPr>
        <w:pStyle w:val="PL"/>
        <w:rPr>
          <w:lang w:eastAsia="zh-CN"/>
        </w:rPr>
      </w:pPr>
    </w:p>
    <w:p w14:paraId="2971C3EE" w14:textId="77777777" w:rsidR="00C60625" w:rsidRPr="001A01C4" w:rsidRDefault="00C60625" w:rsidP="00C60625">
      <w:pPr>
        <w:pStyle w:val="PL"/>
      </w:pPr>
      <w:r w:rsidRPr="001A01C4">
        <w:t xml:space="preserve">    UpuHeader:</w:t>
      </w:r>
    </w:p>
    <w:p w14:paraId="0C7658AE" w14:textId="77777777" w:rsidR="00C60625" w:rsidRDefault="00C60625" w:rsidP="00C60625">
      <w:pPr>
        <w:pStyle w:val="PL"/>
        <w:rPr>
          <w:lang w:eastAsia="zh-CN"/>
        </w:rPr>
      </w:pPr>
      <w:r w:rsidRPr="001A01C4">
        <w:rPr>
          <w:lang w:eastAsia="zh-CN"/>
        </w:rPr>
        <w:t xml:space="preserve">      description: </w:t>
      </w:r>
      <w:r>
        <w:rPr>
          <w:lang w:eastAsia="zh-CN"/>
        </w:rPr>
        <w:t>&gt;</w:t>
      </w:r>
    </w:p>
    <w:p w14:paraId="3334CF2C" w14:textId="77777777" w:rsidR="00C60625" w:rsidRDefault="00C60625" w:rsidP="00C6062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A01C4">
        <w:rPr>
          <w:lang w:eastAsia="zh-CN"/>
        </w:rPr>
        <w:t>Contains the "UPU Header" IE as specified in clause 9.11.3.53A of</w:t>
      </w:r>
    </w:p>
    <w:p w14:paraId="0BFC9B29" w14:textId="77777777" w:rsidR="00C60625" w:rsidRPr="001A01C4" w:rsidRDefault="00C60625" w:rsidP="00C6062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A01C4">
        <w:rPr>
          <w:lang w:eastAsia="zh-CN"/>
        </w:rPr>
        <w:t>3GPP TS 24.501 (octet 4), encoded as 2 hexadecimal characters.</w:t>
      </w:r>
    </w:p>
    <w:p w14:paraId="74D93501" w14:textId="77777777" w:rsidR="00C60625" w:rsidRPr="001A01C4" w:rsidRDefault="00C60625" w:rsidP="00C60625">
      <w:pPr>
        <w:pStyle w:val="PL"/>
        <w:rPr>
          <w:lang w:eastAsia="zh-CN"/>
        </w:rPr>
      </w:pPr>
      <w:r w:rsidRPr="001A01C4">
        <w:rPr>
          <w:lang w:eastAsia="zh-CN"/>
        </w:rPr>
        <w:t xml:space="preserve">      type: string</w:t>
      </w:r>
    </w:p>
    <w:p w14:paraId="4BD361A5" w14:textId="77777777" w:rsidR="00C60625" w:rsidRPr="001A01C4" w:rsidRDefault="00C60625" w:rsidP="00C60625">
      <w:pPr>
        <w:pStyle w:val="PL"/>
        <w:rPr>
          <w:lang w:eastAsia="zh-CN"/>
        </w:rPr>
      </w:pPr>
      <w:r w:rsidRPr="001A01C4">
        <w:rPr>
          <w:lang w:eastAsia="zh-CN"/>
        </w:rPr>
        <w:t xml:space="preserve">      pattern: '^[A-Fa-f0-9]{2}$'</w:t>
      </w:r>
    </w:p>
    <w:p w14:paraId="0755E191" w14:textId="77777777" w:rsidR="00C60625" w:rsidRPr="001A01C4" w:rsidRDefault="00C60625" w:rsidP="00C60625">
      <w:pPr>
        <w:pStyle w:val="PL"/>
        <w:rPr>
          <w:lang w:eastAsia="zh-CN"/>
        </w:rPr>
      </w:pPr>
    </w:p>
    <w:p w14:paraId="04BB3D5D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UpuTransparentInfo:</w:t>
      </w:r>
    </w:p>
    <w:p w14:paraId="1E2DC96A" w14:textId="77777777" w:rsidR="00C60625" w:rsidRPr="001A01C4" w:rsidRDefault="00C60625" w:rsidP="00C60625">
      <w:pPr>
        <w:pStyle w:val="PL"/>
        <w:rPr>
          <w:lang w:val="en-US"/>
        </w:rPr>
      </w:pPr>
      <w:r w:rsidRPr="001A01C4">
        <w:rPr>
          <w:lang w:val="en-US"/>
        </w:rPr>
        <w:t xml:space="preserve">      $ref: </w:t>
      </w:r>
      <w:r w:rsidRPr="001A01C4">
        <w:t>'TS29571_CommonData.yaml#/components/schemas/Bytes'</w:t>
      </w:r>
    </w:p>
    <w:p w14:paraId="65338D11" w14:textId="77777777" w:rsidR="00383A03" w:rsidRPr="00C60625" w:rsidRDefault="00383A03" w:rsidP="00B532A5">
      <w:pPr>
        <w:rPr>
          <w:rFonts w:eastAsia="等线"/>
          <w:lang w:val="en-US"/>
        </w:rPr>
      </w:pPr>
    </w:p>
    <w:p w14:paraId="0173EC39" w14:textId="77777777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9E631" w14:textId="77777777" w:rsidR="00D67B8D" w:rsidRDefault="00D67B8D">
      <w:r>
        <w:separator/>
      </w:r>
    </w:p>
  </w:endnote>
  <w:endnote w:type="continuationSeparator" w:id="0">
    <w:p w14:paraId="0C1E7754" w14:textId="77777777" w:rsidR="00D67B8D" w:rsidRDefault="00D67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30343C" w14:textId="77777777" w:rsidR="00D67B8D" w:rsidRDefault="00D67B8D">
      <w:r>
        <w:separator/>
      </w:r>
    </w:p>
  </w:footnote>
  <w:footnote w:type="continuationSeparator" w:id="0">
    <w:p w14:paraId="1A6165C2" w14:textId="77777777" w:rsidR="00D67B8D" w:rsidRDefault="00D67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B6D"/>
    <w:rsid w:val="0004383D"/>
    <w:rsid w:val="00070E09"/>
    <w:rsid w:val="00087568"/>
    <w:rsid w:val="000A6394"/>
    <w:rsid w:val="000B7FED"/>
    <w:rsid w:val="000C038A"/>
    <w:rsid w:val="000C6598"/>
    <w:rsid w:val="000D44B3"/>
    <w:rsid w:val="00145D43"/>
    <w:rsid w:val="00181DF9"/>
    <w:rsid w:val="00192C46"/>
    <w:rsid w:val="001A08B3"/>
    <w:rsid w:val="001A7B60"/>
    <w:rsid w:val="001B337E"/>
    <w:rsid w:val="001B4D83"/>
    <w:rsid w:val="001B52F0"/>
    <w:rsid w:val="001B7A65"/>
    <w:rsid w:val="001D436A"/>
    <w:rsid w:val="001E41F3"/>
    <w:rsid w:val="001E628C"/>
    <w:rsid w:val="0024518B"/>
    <w:rsid w:val="0026004D"/>
    <w:rsid w:val="00262978"/>
    <w:rsid w:val="002640DD"/>
    <w:rsid w:val="00275D12"/>
    <w:rsid w:val="00284FEB"/>
    <w:rsid w:val="002860C4"/>
    <w:rsid w:val="002B5741"/>
    <w:rsid w:val="002D72EC"/>
    <w:rsid w:val="002E472E"/>
    <w:rsid w:val="00305409"/>
    <w:rsid w:val="003609EF"/>
    <w:rsid w:val="0036231A"/>
    <w:rsid w:val="00372EFD"/>
    <w:rsid w:val="00374DD4"/>
    <w:rsid w:val="00376152"/>
    <w:rsid w:val="00383A03"/>
    <w:rsid w:val="003E1A36"/>
    <w:rsid w:val="003E7545"/>
    <w:rsid w:val="00407A28"/>
    <w:rsid w:val="00410371"/>
    <w:rsid w:val="00413A3B"/>
    <w:rsid w:val="004242F1"/>
    <w:rsid w:val="00425727"/>
    <w:rsid w:val="004B75B7"/>
    <w:rsid w:val="004F407A"/>
    <w:rsid w:val="005141D9"/>
    <w:rsid w:val="0051580D"/>
    <w:rsid w:val="00516F09"/>
    <w:rsid w:val="00547111"/>
    <w:rsid w:val="00556349"/>
    <w:rsid w:val="00591D64"/>
    <w:rsid w:val="00592D74"/>
    <w:rsid w:val="005964E4"/>
    <w:rsid w:val="005A4DCC"/>
    <w:rsid w:val="005C548E"/>
    <w:rsid w:val="005E2C44"/>
    <w:rsid w:val="00605A39"/>
    <w:rsid w:val="00621188"/>
    <w:rsid w:val="006257ED"/>
    <w:rsid w:val="0064085F"/>
    <w:rsid w:val="00653DE4"/>
    <w:rsid w:val="0066028B"/>
    <w:rsid w:val="00665C47"/>
    <w:rsid w:val="00695808"/>
    <w:rsid w:val="006B46FB"/>
    <w:rsid w:val="006E21FB"/>
    <w:rsid w:val="006F6F3B"/>
    <w:rsid w:val="00707F04"/>
    <w:rsid w:val="00724845"/>
    <w:rsid w:val="00755D82"/>
    <w:rsid w:val="00790694"/>
    <w:rsid w:val="00792342"/>
    <w:rsid w:val="007927B8"/>
    <w:rsid w:val="007977A8"/>
    <w:rsid w:val="007B512A"/>
    <w:rsid w:val="007C2097"/>
    <w:rsid w:val="007D6A07"/>
    <w:rsid w:val="007E5E4B"/>
    <w:rsid w:val="007F7259"/>
    <w:rsid w:val="008040A8"/>
    <w:rsid w:val="008279FA"/>
    <w:rsid w:val="008501A8"/>
    <w:rsid w:val="00856AA7"/>
    <w:rsid w:val="008626E7"/>
    <w:rsid w:val="00870EE7"/>
    <w:rsid w:val="008759B2"/>
    <w:rsid w:val="008838C3"/>
    <w:rsid w:val="008863B9"/>
    <w:rsid w:val="008A45A6"/>
    <w:rsid w:val="008C03DB"/>
    <w:rsid w:val="008D3CCC"/>
    <w:rsid w:val="008E254A"/>
    <w:rsid w:val="008F3789"/>
    <w:rsid w:val="008F686C"/>
    <w:rsid w:val="009148DE"/>
    <w:rsid w:val="00941E30"/>
    <w:rsid w:val="00944F2E"/>
    <w:rsid w:val="009531B0"/>
    <w:rsid w:val="009741B3"/>
    <w:rsid w:val="00976EFD"/>
    <w:rsid w:val="009777D9"/>
    <w:rsid w:val="0098633B"/>
    <w:rsid w:val="00991B88"/>
    <w:rsid w:val="0099532F"/>
    <w:rsid w:val="009A5753"/>
    <w:rsid w:val="009A579D"/>
    <w:rsid w:val="009A691B"/>
    <w:rsid w:val="009B303D"/>
    <w:rsid w:val="009E3297"/>
    <w:rsid w:val="009F734F"/>
    <w:rsid w:val="00A15EB9"/>
    <w:rsid w:val="00A246B6"/>
    <w:rsid w:val="00A47E70"/>
    <w:rsid w:val="00A50CF0"/>
    <w:rsid w:val="00A7671C"/>
    <w:rsid w:val="00AA2CBC"/>
    <w:rsid w:val="00AB0B47"/>
    <w:rsid w:val="00AC068F"/>
    <w:rsid w:val="00AC5820"/>
    <w:rsid w:val="00AD1CD8"/>
    <w:rsid w:val="00B258BB"/>
    <w:rsid w:val="00B41BD0"/>
    <w:rsid w:val="00B532A5"/>
    <w:rsid w:val="00B55B89"/>
    <w:rsid w:val="00B56736"/>
    <w:rsid w:val="00B62733"/>
    <w:rsid w:val="00B67B97"/>
    <w:rsid w:val="00B731D3"/>
    <w:rsid w:val="00B76A35"/>
    <w:rsid w:val="00B8704C"/>
    <w:rsid w:val="00B968C8"/>
    <w:rsid w:val="00BA3EC5"/>
    <w:rsid w:val="00BA51D9"/>
    <w:rsid w:val="00BB5DFC"/>
    <w:rsid w:val="00BC644E"/>
    <w:rsid w:val="00BD279D"/>
    <w:rsid w:val="00BD4D79"/>
    <w:rsid w:val="00BD6BB8"/>
    <w:rsid w:val="00C56170"/>
    <w:rsid w:val="00C60625"/>
    <w:rsid w:val="00C65334"/>
    <w:rsid w:val="00C66BA2"/>
    <w:rsid w:val="00C870F6"/>
    <w:rsid w:val="00C95985"/>
    <w:rsid w:val="00CA7AB9"/>
    <w:rsid w:val="00CC5026"/>
    <w:rsid w:val="00CC68D0"/>
    <w:rsid w:val="00D03F9A"/>
    <w:rsid w:val="00D06D51"/>
    <w:rsid w:val="00D24991"/>
    <w:rsid w:val="00D50255"/>
    <w:rsid w:val="00D6244A"/>
    <w:rsid w:val="00D66520"/>
    <w:rsid w:val="00D67B8D"/>
    <w:rsid w:val="00D72E4C"/>
    <w:rsid w:val="00D84AE9"/>
    <w:rsid w:val="00D9124E"/>
    <w:rsid w:val="00DD676D"/>
    <w:rsid w:val="00DE34CF"/>
    <w:rsid w:val="00E13F3D"/>
    <w:rsid w:val="00E34898"/>
    <w:rsid w:val="00E83C79"/>
    <w:rsid w:val="00EB09B7"/>
    <w:rsid w:val="00ED46EC"/>
    <w:rsid w:val="00EE7D7C"/>
    <w:rsid w:val="00EF1D90"/>
    <w:rsid w:val="00F25D98"/>
    <w:rsid w:val="00F300FB"/>
    <w:rsid w:val="00F77102"/>
    <w:rsid w:val="00F83B2B"/>
    <w:rsid w:val="00FB6386"/>
    <w:rsid w:val="00FC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WChar">
    <w:name w:val="EW Char"/>
    <w:link w:val="EW"/>
    <w:locked/>
    <w:rsid w:val="00CA7A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A7A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A7A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A7A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A7A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A7AB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83A0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0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DF058-8EC8-4586-A159-DE8B875FC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5</Pages>
  <Words>1484</Words>
  <Characters>8463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72</cp:revision>
  <cp:lastPrinted>1899-12-31T23:00:00Z</cp:lastPrinted>
  <dcterms:created xsi:type="dcterms:W3CDTF">2020-02-03T08:32:00Z</dcterms:created>
  <dcterms:modified xsi:type="dcterms:W3CDTF">2025-11-07T08:25:00Z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